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15" w:rsidRPr="00731CD3" w:rsidRDefault="00464E15" w:rsidP="00464E15">
      <w:pPr>
        <w:jc w:val="center"/>
        <w:rPr>
          <w:rFonts w:eastAsia="Times New Roman" w:cs="Times New Roman"/>
        </w:rPr>
      </w:pPr>
      <w:r w:rsidRPr="00731CD3">
        <w:rPr>
          <w:rFonts w:eastAsia="Times New Roman" w:cs="Times New Roman"/>
          <w:noProof/>
          <w:lang w:eastAsia="ru-RU" w:bidi="ar-SA"/>
        </w:rPr>
        <w:drawing>
          <wp:inline distT="0" distB="0" distL="0" distR="0">
            <wp:extent cx="676275" cy="64770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E15" w:rsidRPr="00731CD3" w:rsidRDefault="00464E15" w:rsidP="00464E15">
      <w:pPr>
        <w:keepNext/>
        <w:keepLines/>
        <w:spacing w:before="40"/>
        <w:jc w:val="center"/>
        <w:outlineLvl w:val="5"/>
        <w:rPr>
          <w:rFonts w:eastAsia="Times New Roman" w:cs="Times New Roman"/>
          <w:sz w:val="28"/>
          <w:szCs w:val="32"/>
        </w:rPr>
      </w:pPr>
      <w:r>
        <w:rPr>
          <w:rFonts w:eastAsia="Times New Roman" w:cs="Times New Roman"/>
          <w:sz w:val="28"/>
          <w:szCs w:val="32"/>
        </w:rPr>
        <w:t>РЕСПУБЛИКА</w:t>
      </w:r>
      <w:r w:rsidRPr="00731CD3">
        <w:rPr>
          <w:rFonts w:eastAsia="Times New Roman" w:cs="Times New Roman"/>
          <w:sz w:val="28"/>
          <w:szCs w:val="32"/>
        </w:rPr>
        <w:t xml:space="preserve"> ДАГЕСТАН</w:t>
      </w:r>
    </w:p>
    <w:p w:rsidR="001D6AEE" w:rsidRDefault="001D6AEE" w:rsidP="001D6AEE">
      <w:pPr>
        <w:pStyle w:val="3"/>
      </w:pPr>
      <w:r>
        <w:rPr>
          <w:b w:val="0"/>
          <w:szCs w:val="28"/>
        </w:rPr>
        <w:t xml:space="preserve">МУНИЦИПАЛЬНОЕ КАЗЁННОЕ </w:t>
      </w:r>
      <w:r w:rsidRPr="001D6AEE">
        <w:rPr>
          <w:b w:val="0"/>
          <w:szCs w:val="28"/>
        </w:rPr>
        <w:t xml:space="preserve">ОБЩЕОБРАЗОВАТЕЛЬНОЕ </w:t>
      </w:r>
      <w:r>
        <w:rPr>
          <w:b w:val="0"/>
          <w:szCs w:val="28"/>
        </w:rPr>
        <w:t xml:space="preserve">УЧРЕЖДЕНИЕ </w:t>
      </w:r>
      <w:r>
        <w:t>«</w:t>
      </w:r>
      <w:r>
        <w:rPr>
          <w:b w:val="0"/>
          <w:sz w:val="32"/>
          <w:szCs w:val="32"/>
        </w:rPr>
        <w:t>Шушинская средняя общеобразовательная школа</w:t>
      </w:r>
      <w:r>
        <w:t>»</w:t>
      </w:r>
    </w:p>
    <w:p w:rsidR="001D6AEE" w:rsidRDefault="001D6AEE" w:rsidP="001D6AEE">
      <w:pPr>
        <w:pStyle w:val="3"/>
      </w:pPr>
      <w:r>
        <w:t>МО «Новолакский район»</w:t>
      </w:r>
    </w:p>
    <w:p w:rsidR="001D6AEE" w:rsidRDefault="001D6AEE" w:rsidP="001D6AEE">
      <w:pPr>
        <w:pStyle w:val="3"/>
        <w:jc w:val="left"/>
      </w:pPr>
    </w:p>
    <w:p w:rsidR="001D6AEE" w:rsidRDefault="001D6AEE" w:rsidP="001D6AEE">
      <w:pPr>
        <w:tabs>
          <w:tab w:val="left" w:pos="5835"/>
          <w:tab w:val="left" w:pos="7140"/>
        </w:tabs>
        <w:rPr>
          <w:sz w:val="32"/>
          <w:szCs w:val="32"/>
        </w:rPr>
      </w:pPr>
      <w:hyperlink r:id="rId6" w:history="1">
        <w:r>
          <w:rPr>
            <w:rStyle w:val="a8"/>
            <w:rFonts w:ascii="Arial" w:hAnsi="Arial" w:cs="Arial"/>
            <w:sz w:val="16"/>
            <w:szCs w:val="16"/>
            <w:shd w:val="clear" w:color="auto" w:fill="FFFFFF"/>
          </w:rPr>
          <w:t>shushinsckaya.sosh@yandex.ru</w:t>
        </w:r>
      </w:hyperlink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                 ИНН 0524005359</w:t>
      </w:r>
      <w:r>
        <w:rPr>
          <w:sz w:val="16"/>
        </w:rPr>
        <w:tab/>
        <w:t>89282976672</w:t>
      </w:r>
      <w:r>
        <w:rPr>
          <w:sz w:val="16"/>
        </w:rPr>
        <w:tab/>
      </w:r>
      <w:proofErr w:type="spellStart"/>
      <w:r>
        <w:rPr>
          <w:sz w:val="16"/>
        </w:rPr>
        <w:t>с</w:t>
      </w:r>
      <w:proofErr w:type="gramStart"/>
      <w:r>
        <w:rPr>
          <w:sz w:val="16"/>
        </w:rPr>
        <w:t>.Ш</w:t>
      </w:r>
      <w:proofErr w:type="gramEnd"/>
      <w:r>
        <w:rPr>
          <w:sz w:val="16"/>
        </w:rPr>
        <w:t>ушия</w:t>
      </w:r>
      <w:proofErr w:type="spellEnd"/>
    </w:p>
    <w:p w:rsidR="00464E15" w:rsidRPr="00731CD3" w:rsidRDefault="00464E15" w:rsidP="00464E15">
      <w:pPr>
        <w:rPr>
          <w:rFonts w:eastAsia="Times New Roman" w:cs="Times New Roman"/>
          <w:b/>
          <w:sz w:val="20"/>
          <w:szCs w:val="8"/>
        </w:rPr>
      </w:pPr>
      <w:r>
        <w:rPr>
          <w:rFonts w:eastAsia="Times New Roman" w:cs="Times New Roman"/>
          <w:b/>
          <w:sz w:val="20"/>
          <w:szCs w:val="8"/>
        </w:rPr>
        <w:t xml:space="preserve"> 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/>
      </w:tblPr>
      <w:tblGrid>
        <w:gridCol w:w="9540"/>
      </w:tblGrid>
      <w:tr w:rsidR="00464E15" w:rsidRPr="00731CD3" w:rsidTr="00EA7026">
        <w:trPr>
          <w:trHeight w:val="2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464E15" w:rsidRPr="00731CD3" w:rsidRDefault="00464E15" w:rsidP="00EA7026">
            <w:pPr>
              <w:rPr>
                <w:rFonts w:eastAsia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464E15" w:rsidRPr="005F3D02" w:rsidRDefault="00464E15" w:rsidP="00464E15">
      <w:pPr>
        <w:jc w:val="center"/>
        <w:rPr>
          <w:rFonts w:cs="Times New Roman"/>
        </w:rPr>
      </w:pPr>
      <w:r w:rsidRPr="005F3D02">
        <w:rPr>
          <w:rFonts w:cs="Times New Roman"/>
        </w:rPr>
        <w:t>Приказ</w:t>
      </w:r>
    </w:p>
    <w:p w:rsidR="00464E15" w:rsidRPr="005F3D02" w:rsidRDefault="00E968C7" w:rsidP="00464E15">
      <w:pPr>
        <w:ind w:firstLine="15"/>
        <w:rPr>
          <w:rFonts w:cs="Times New Roman"/>
        </w:rPr>
      </w:pPr>
      <w:r>
        <w:rPr>
          <w:rFonts w:cs="Times New Roman"/>
        </w:rPr>
        <w:t xml:space="preserve">от 20.11.2021 г.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№ 81</w:t>
      </w:r>
    </w:p>
    <w:p w:rsidR="00464E15" w:rsidRPr="005F3D02" w:rsidRDefault="00464E15" w:rsidP="00464E15">
      <w:pPr>
        <w:rPr>
          <w:rFonts w:cs="Times New Roman"/>
          <w:color w:val="000000"/>
        </w:rPr>
      </w:pPr>
    </w:p>
    <w:p w:rsidR="00464E15" w:rsidRPr="005F3D02" w:rsidRDefault="00464E15" w:rsidP="00464E15">
      <w:pPr>
        <w:rPr>
          <w:rFonts w:cs="Times New Roman"/>
        </w:rPr>
      </w:pPr>
      <w:bookmarkStart w:id="0" w:name="_GoBack"/>
      <w:r w:rsidRPr="005F3D02">
        <w:rPr>
          <w:rFonts w:cs="Times New Roman"/>
        </w:rPr>
        <w:t xml:space="preserve">О назначении </w:t>
      </w:r>
      <w:proofErr w:type="gramStart"/>
      <w:r w:rsidRPr="005F3D02">
        <w:rPr>
          <w:rFonts w:cs="Times New Roman"/>
        </w:rPr>
        <w:t>ответственного</w:t>
      </w:r>
      <w:proofErr w:type="gramEnd"/>
      <w:r w:rsidRPr="005F3D02">
        <w:rPr>
          <w:rFonts w:cs="Times New Roman"/>
        </w:rPr>
        <w:t xml:space="preserve"> </w:t>
      </w:r>
    </w:p>
    <w:p w:rsidR="00464E15" w:rsidRPr="005F3D02" w:rsidRDefault="00464E15" w:rsidP="00464E15">
      <w:pPr>
        <w:rPr>
          <w:rFonts w:cs="Times New Roman"/>
        </w:rPr>
      </w:pPr>
      <w:r w:rsidRPr="005F3D02">
        <w:rPr>
          <w:rFonts w:cs="Times New Roman"/>
        </w:rPr>
        <w:t>за подготовку информации ВФСК «ГТО</w:t>
      </w:r>
      <w:bookmarkEnd w:id="0"/>
      <w:r w:rsidRPr="005F3D02">
        <w:rPr>
          <w:rFonts w:cs="Times New Roman"/>
        </w:rPr>
        <w:t>»</w:t>
      </w:r>
    </w:p>
    <w:p w:rsidR="00464E15" w:rsidRPr="005F3D02" w:rsidRDefault="00464E15" w:rsidP="00464E15">
      <w:pPr>
        <w:rPr>
          <w:rFonts w:cs="Times New Roman"/>
        </w:rPr>
      </w:pPr>
    </w:p>
    <w:p w:rsidR="00464E15" w:rsidRPr="005F3D02" w:rsidRDefault="00464E15" w:rsidP="00464E15">
      <w:pPr>
        <w:pStyle w:val="a4"/>
        <w:shd w:val="clear" w:color="auto" w:fill="FFFFFF"/>
        <w:spacing w:before="150" w:beforeAutospacing="0"/>
        <w:jc w:val="both"/>
        <w:rPr>
          <w:rFonts w:ascii="Arial" w:hAnsi="Arial" w:cs="Arial"/>
          <w:color w:val="2C2D2E"/>
          <w:sz w:val="23"/>
          <w:szCs w:val="23"/>
        </w:rPr>
      </w:pPr>
      <w:r w:rsidRPr="005F3D02">
        <w:t xml:space="preserve">На основании приказа Министерства </w:t>
      </w:r>
      <w:r>
        <w:t>образования РД №</w:t>
      </w:r>
      <w:r w:rsidRPr="005F3D02">
        <w:t xml:space="preserve"> </w:t>
      </w:r>
      <w:r>
        <w:t>09-01-649/21  от 15.11.2021 г.</w:t>
      </w:r>
      <w:r w:rsidRPr="005F3D02">
        <w:t xml:space="preserve"> «</w:t>
      </w:r>
      <w:r w:rsidRPr="005F3D02">
        <w:rPr>
          <w:bCs/>
          <w:color w:val="000000" w:themeColor="text1"/>
          <w:szCs w:val="20"/>
          <w:shd w:val="clear" w:color="auto" w:fill="FFFFFF"/>
        </w:rPr>
        <w:t>О мероприятиях по реализации Всероссийского физкультурно-спортивного комплекса «Готов к труду и обороне» (ГТО) среди обучающихся образовательных организаций Республики Дагестан в 2021/2022 учебном году</w:t>
      </w:r>
      <w:r>
        <w:rPr>
          <w:bCs/>
          <w:color w:val="000000" w:themeColor="text1"/>
          <w:szCs w:val="20"/>
          <w:shd w:val="clear" w:color="auto" w:fill="FFFFFF"/>
        </w:rPr>
        <w:t>»</w:t>
      </w:r>
    </w:p>
    <w:p w:rsidR="00464E15" w:rsidRPr="005F3D02" w:rsidRDefault="00464E15" w:rsidP="00464E15">
      <w:pPr>
        <w:jc w:val="center"/>
        <w:rPr>
          <w:rFonts w:cs="Times New Roman"/>
          <w:b/>
        </w:rPr>
      </w:pPr>
      <w:r w:rsidRPr="005F3D02">
        <w:rPr>
          <w:rFonts w:cs="Times New Roman"/>
          <w:b/>
        </w:rPr>
        <w:t xml:space="preserve">приказываю: </w:t>
      </w:r>
    </w:p>
    <w:p w:rsidR="00464E15" w:rsidRPr="005F3D02" w:rsidRDefault="00464E15" w:rsidP="00464E15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5F3D02">
        <w:rPr>
          <w:rFonts w:cs="Times New Roman"/>
        </w:rPr>
        <w:t xml:space="preserve">Возложить ответственность за подготовку документации и информационное сопровождение Всероссийского физкультурно-спортивного комплекса «Готов к труду и обороне» на </w:t>
      </w:r>
      <w:proofErr w:type="spellStart"/>
      <w:r w:rsidR="00E968C7">
        <w:rPr>
          <w:rFonts w:cs="Times New Roman"/>
        </w:rPr>
        <w:t>Айдиева</w:t>
      </w:r>
      <w:proofErr w:type="spellEnd"/>
      <w:r w:rsidR="00E968C7">
        <w:rPr>
          <w:rFonts w:cs="Times New Roman"/>
        </w:rPr>
        <w:t xml:space="preserve"> Г.Ш.</w:t>
      </w:r>
      <w:r>
        <w:rPr>
          <w:rFonts w:cs="Times New Roman"/>
        </w:rPr>
        <w:t>.</w:t>
      </w:r>
      <w:r w:rsidRPr="005F3D02">
        <w:rPr>
          <w:rFonts w:cs="Times New Roman"/>
        </w:rPr>
        <w:t xml:space="preserve"> учителя физической культуры</w:t>
      </w:r>
    </w:p>
    <w:p w:rsidR="00464E15" w:rsidRPr="005F3D02" w:rsidRDefault="00464E15" w:rsidP="00464E15">
      <w:pPr>
        <w:pStyle w:val="a3"/>
        <w:numPr>
          <w:ilvl w:val="1"/>
          <w:numId w:val="1"/>
        </w:numPr>
        <w:jc w:val="both"/>
        <w:rPr>
          <w:rFonts w:cs="Times New Roman"/>
        </w:rPr>
      </w:pPr>
      <w:r w:rsidRPr="005F3D02">
        <w:rPr>
          <w:rFonts w:cs="Times New Roman"/>
        </w:rPr>
        <w:t xml:space="preserve">Разработать план мероприятий, направленных на организацию массовых пропагандистских акций по продвижению комплекса ГТО  </w:t>
      </w:r>
    </w:p>
    <w:p w:rsidR="00464E15" w:rsidRPr="005F3D02" w:rsidRDefault="00464E15" w:rsidP="00464E15">
      <w:pPr>
        <w:pStyle w:val="a3"/>
        <w:ind w:left="1080"/>
        <w:jc w:val="right"/>
        <w:rPr>
          <w:rFonts w:cs="Times New Roman"/>
        </w:rPr>
      </w:pPr>
      <w:r w:rsidRPr="005F3D02">
        <w:rPr>
          <w:rFonts w:cs="Times New Roman"/>
        </w:rPr>
        <w:t>(приложение 1)</w:t>
      </w:r>
    </w:p>
    <w:p w:rsidR="00464E15" w:rsidRPr="005F3D02" w:rsidRDefault="00464E15" w:rsidP="00464E15">
      <w:pPr>
        <w:pStyle w:val="a3"/>
        <w:numPr>
          <w:ilvl w:val="0"/>
          <w:numId w:val="1"/>
        </w:numPr>
        <w:jc w:val="both"/>
        <w:rPr>
          <w:rFonts w:cs="Times New Roman"/>
        </w:rPr>
      </w:pPr>
      <w:proofErr w:type="gramStart"/>
      <w:r w:rsidRPr="005F3D02">
        <w:rPr>
          <w:rFonts w:cs="Times New Roman"/>
        </w:rPr>
        <w:t>Контроль за</w:t>
      </w:r>
      <w:proofErr w:type="gramEnd"/>
      <w:r w:rsidRPr="005F3D02">
        <w:rPr>
          <w:rFonts w:cs="Times New Roman"/>
        </w:rPr>
        <w:t xml:space="preserve"> исполнением приказа возложить на </w:t>
      </w:r>
      <w:r w:rsidR="00E968C7">
        <w:rPr>
          <w:rFonts w:cs="Times New Roman"/>
        </w:rPr>
        <w:t>Абакарову А.К</w:t>
      </w:r>
      <w:r w:rsidRPr="005F3D02">
        <w:rPr>
          <w:rFonts w:cs="Times New Roman"/>
        </w:rPr>
        <w:t xml:space="preserve">., </w:t>
      </w:r>
      <w:r>
        <w:rPr>
          <w:rFonts w:cs="Times New Roman"/>
        </w:rPr>
        <w:t>педагога-организатора</w:t>
      </w:r>
      <w:r w:rsidRPr="005F3D02">
        <w:rPr>
          <w:rFonts w:cs="Times New Roman"/>
        </w:rPr>
        <w:t xml:space="preserve"> </w:t>
      </w:r>
    </w:p>
    <w:p w:rsidR="00464E15" w:rsidRPr="005F3D02" w:rsidRDefault="00464E15" w:rsidP="00464E15">
      <w:pPr>
        <w:jc w:val="both"/>
        <w:rPr>
          <w:rFonts w:cs="Times New Roman"/>
        </w:rPr>
      </w:pPr>
    </w:p>
    <w:p w:rsidR="00464E15" w:rsidRPr="005F3D02" w:rsidRDefault="00464E15" w:rsidP="00464E15">
      <w:pPr>
        <w:jc w:val="both"/>
        <w:rPr>
          <w:rFonts w:cs="Times New Roman"/>
        </w:rPr>
      </w:pPr>
    </w:p>
    <w:p w:rsidR="00464E15" w:rsidRDefault="00464E15" w:rsidP="00464E15">
      <w:pPr>
        <w:jc w:val="both"/>
        <w:rPr>
          <w:rFonts w:cs="Times New Roman"/>
        </w:rPr>
      </w:pPr>
      <w:r w:rsidRPr="005F3D02">
        <w:rPr>
          <w:rFonts w:cs="Times New Roman"/>
        </w:rPr>
        <w:t xml:space="preserve">                          Директор школы                                                  </w:t>
      </w:r>
      <w:r w:rsidR="00E968C7">
        <w:rPr>
          <w:rFonts w:cs="Times New Roman"/>
        </w:rPr>
        <w:t>Абакарова Ш.Ш</w:t>
      </w:r>
      <w:r>
        <w:rPr>
          <w:rFonts w:cs="Times New Roman"/>
        </w:rPr>
        <w:t>.</w:t>
      </w:r>
    </w:p>
    <w:p w:rsidR="00464E15" w:rsidRPr="005F3D02" w:rsidRDefault="00464E15" w:rsidP="00464E15">
      <w:pPr>
        <w:jc w:val="both"/>
        <w:rPr>
          <w:rFonts w:cs="Times New Roman"/>
        </w:rPr>
      </w:pPr>
    </w:p>
    <w:p w:rsidR="00464E15" w:rsidRPr="005F3D02" w:rsidRDefault="00464E15" w:rsidP="00464E15">
      <w:pPr>
        <w:jc w:val="both"/>
        <w:rPr>
          <w:rFonts w:cs="Times New Roman"/>
        </w:rPr>
      </w:pPr>
      <w:r w:rsidRPr="005F3D02">
        <w:rPr>
          <w:rFonts w:cs="Times New Roman"/>
        </w:rPr>
        <w:t xml:space="preserve">С приказом </w:t>
      </w:r>
      <w:proofErr w:type="gramStart"/>
      <w:r w:rsidRPr="005F3D02">
        <w:rPr>
          <w:rFonts w:cs="Times New Roman"/>
        </w:rPr>
        <w:t>ознакомлены</w:t>
      </w:r>
      <w:proofErr w:type="gramEnd"/>
      <w:r w:rsidRPr="005F3D02">
        <w:rPr>
          <w:rFonts w:cs="Times New Roman"/>
        </w:rPr>
        <w:t>:</w:t>
      </w:r>
    </w:p>
    <w:p w:rsidR="00464E15" w:rsidRDefault="00E968C7" w:rsidP="00464E15">
      <w:pPr>
        <w:rPr>
          <w:rFonts w:cs="Times New Roman"/>
        </w:rPr>
      </w:pPr>
      <w:r>
        <w:rPr>
          <w:rFonts w:cs="Times New Roman"/>
        </w:rPr>
        <w:t>Абакарова А.К.</w:t>
      </w:r>
    </w:p>
    <w:p w:rsidR="00464E15" w:rsidRDefault="00E968C7" w:rsidP="00464E15">
      <w:proofErr w:type="spellStart"/>
      <w:r>
        <w:rPr>
          <w:color w:val="000000"/>
        </w:rPr>
        <w:t>Айдиев</w:t>
      </w:r>
      <w:proofErr w:type="spellEnd"/>
      <w:r>
        <w:rPr>
          <w:color w:val="000000"/>
        </w:rPr>
        <w:t xml:space="preserve"> Г.Ш.</w:t>
      </w:r>
    </w:p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464E15" w:rsidRPr="005F3D02" w:rsidRDefault="00464E15" w:rsidP="00464E15">
      <w:pPr>
        <w:jc w:val="right"/>
        <w:rPr>
          <w:rFonts w:cs="Times New Roman"/>
        </w:rPr>
      </w:pPr>
      <w:r w:rsidRPr="005F3D02">
        <w:rPr>
          <w:rFonts w:cs="Times New Roman"/>
        </w:rPr>
        <w:lastRenderedPageBreak/>
        <w:t xml:space="preserve">Приложение 1 </w:t>
      </w:r>
    </w:p>
    <w:p w:rsidR="00464E15" w:rsidRDefault="00464E15" w:rsidP="00464E15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План</w:t>
      </w:r>
    </w:p>
    <w:p w:rsidR="00464E15" w:rsidRDefault="00464E15" w:rsidP="00464E15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мероприятий, направленных на организацию </w:t>
      </w:r>
    </w:p>
    <w:p w:rsidR="00464E15" w:rsidRDefault="00464E15" w:rsidP="00464E15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массовых пропагандистских акций по продвижению комплекса ГТО </w:t>
      </w:r>
    </w:p>
    <w:p w:rsidR="00464E15" w:rsidRDefault="00E968C7" w:rsidP="00464E15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МКОУ «Шушинская СОШ</w:t>
      </w:r>
      <w:r w:rsidR="00464E15">
        <w:rPr>
          <w:color w:val="000000"/>
          <w:sz w:val="27"/>
          <w:szCs w:val="27"/>
        </w:rPr>
        <w:t>»</w:t>
      </w:r>
    </w:p>
    <w:p w:rsidR="00464E15" w:rsidRDefault="00464E15" w:rsidP="00464E15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5"/>
        <w:tblW w:w="10490" w:type="dxa"/>
        <w:tblInd w:w="-318" w:type="dxa"/>
        <w:tblLook w:val="04A0"/>
      </w:tblPr>
      <w:tblGrid>
        <w:gridCol w:w="706"/>
        <w:gridCol w:w="3806"/>
        <w:gridCol w:w="1899"/>
        <w:gridCol w:w="1908"/>
        <w:gridCol w:w="2171"/>
      </w:tblGrid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 xml:space="preserve">№ </w:t>
            </w:r>
            <w:proofErr w:type="gramStart"/>
            <w:r w:rsidRPr="00AD69E7">
              <w:rPr>
                <w:color w:val="000000"/>
              </w:rPr>
              <w:t>п</w:t>
            </w:r>
            <w:proofErr w:type="gramEnd"/>
            <w:r w:rsidRPr="00AD69E7">
              <w:rPr>
                <w:color w:val="000000"/>
              </w:rPr>
              <w:t>/п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Наименование мероприятий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 xml:space="preserve">Категория </w:t>
            </w:r>
            <w:r>
              <w:rPr>
                <w:color w:val="000000"/>
              </w:rPr>
              <w:t>участников</w:t>
            </w:r>
          </w:p>
        </w:tc>
        <w:tc>
          <w:tcPr>
            <w:tcW w:w="1908" w:type="dxa"/>
          </w:tcPr>
          <w:p w:rsidR="00464E15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AD69E7">
              <w:rPr>
                <w:color w:val="000000"/>
              </w:rPr>
              <w:t>ремя проведения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 xml:space="preserve">Ответственный 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 xml:space="preserve">Изучение нормативно – </w:t>
            </w:r>
            <w:proofErr w:type="gramStart"/>
            <w:r w:rsidRPr="00AD69E7">
              <w:rPr>
                <w:color w:val="000000"/>
              </w:rPr>
              <w:t>правовых</w:t>
            </w:r>
            <w:proofErr w:type="gramEnd"/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документов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Педагогический коллектив 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Август-сентябрь 2021.</w:t>
            </w:r>
          </w:p>
        </w:tc>
        <w:tc>
          <w:tcPr>
            <w:tcW w:w="2171" w:type="dxa"/>
          </w:tcPr>
          <w:p w:rsidR="00464E15" w:rsidRPr="00AD69E7" w:rsidRDefault="002070B7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Абакарова А.К.</w:t>
            </w:r>
            <w:r w:rsidR="00464E15">
              <w:rPr>
                <w:color w:val="000000"/>
              </w:rPr>
              <w:t xml:space="preserve"> педагог-организатор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Издание приказа о создании группы по реализации внедрения норм ГТО.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Администрация школы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Мониторинг состояния здоровья и уровня физической подготовленности учащихся 1-11 классов (предварительный, текущий, итоговый контроль).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 четверть 2021-2022 учебного года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Учител</w:t>
            </w:r>
            <w:r>
              <w:rPr>
                <w:color w:val="000000"/>
              </w:rPr>
              <w:t>я</w:t>
            </w:r>
            <w:r w:rsidRPr="00AD69E7">
              <w:rPr>
                <w:color w:val="000000"/>
              </w:rPr>
              <w:t xml:space="preserve"> физической культуры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Выступление на педсовете о внедрении ВФСК «ГТО».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Педагогический коллектив 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71" w:type="dxa"/>
          </w:tcPr>
          <w:p w:rsidR="00464E15" w:rsidRDefault="002070B7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Абакарова А.К.</w:t>
            </w:r>
            <w:r w:rsidR="00464E15">
              <w:rPr>
                <w:color w:val="000000"/>
              </w:rPr>
              <w:t>.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Рамазанов Н.Р.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Формирование школьной комиссии по приему испытаний ВФСК «ГТО»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Педагоги школы, учащиеся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Администрация школы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Ежемесячные дни здоровья «Быстрее! Выше! Сильнее!»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теч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ода</w:t>
            </w:r>
            <w:proofErr w:type="spellEnd"/>
            <w:r>
              <w:rPr>
                <w:color w:val="000000"/>
              </w:rPr>
              <w:t>, спортивный зал</w:t>
            </w:r>
          </w:p>
        </w:tc>
        <w:tc>
          <w:tcPr>
            <w:tcW w:w="2171" w:type="dxa"/>
          </w:tcPr>
          <w:p w:rsidR="00464E15" w:rsidRPr="00AD69E7" w:rsidRDefault="002070B7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Айдиев</w:t>
            </w:r>
            <w:proofErr w:type="spellEnd"/>
            <w:r>
              <w:rPr>
                <w:color w:val="000000"/>
              </w:rPr>
              <w:t xml:space="preserve"> Г.Ш.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Акция «Навстречу ГТО!»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Ноябрь-декабрь </w:t>
            </w:r>
          </w:p>
        </w:tc>
        <w:tc>
          <w:tcPr>
            <w:tcW w:w="2171" w:type="dxa"/>
          </w:tcPr>
          <w:p w:rsidR="00464E15" w:rsidRPr="00AD69E7" w:rsidRDefault="002070B7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Айдиев</w:t>
            </w:r>
            <w:proofErr w:type="spellEnd"/>
            <w:r>
              <w:rPr>
                <w:color w:val="000000"/>
              </w:rPr>
              <w:t xml:space="preserve"> Г.Ш.</w:t>
            </w:r>
            <w:r w:rsidR="00464E15">
              <w:rPr>
                <w:color w:val="000000"/>
              </w:rPr>
              <w:t xml:space="preserve">., ученическое самоуправление 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Радиотрансляции по школьному радио «Пульс» «А знаете ли вы, что…?!»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Еженедельно в </w:t>
            </w:r>
            <w:proofErr w:type="spellStart"/>
            <w:r>
              <w:rPr>
                <w:color w:val="000000"/>
              </w:rPr>
              <w:t>теч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чебного</w:t>
            </w:r>
            <w:proofErr w:type="spellEnd"/>
            <w:r>
              <w:rPr>
                <w:color w:val="000000"/>
              </w:rPr>
              <w:t xml:space="preserve"> года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Учителя физической культуры</w:t>
            </w:r>
            <w:r>
              <w:rPr>
                <w:color w:val="000000"/>
              </w:rPr>
              <w:t>, ученическое самоуправление «Новое поколение»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 xml:space="preserve">Конкурс плакатов «В </w:t>
            </w:r>
            <w:proofErr w:type="gramStart"/>
            <w:r w:rsidRPr="00AD69E7">
              <w:rPr>
                <w:color w:val="000000"/>
              </w:rPr>
              <w:t>здоровом</w:t>
            </w:r>
            <w:proofErr w:type="gramEnd"/>
            <w:r w:rsidRPr="00AD69E7">
              <w:rPr>
                <w:color w:val="000000"/>
              </w:rPr>
              <w:t xml:space="preserve"> теле-здоровый дух»</w:t>
            </w:r>
          </w:p>
        </w:tc>
        <w:tc>
          <w:tcPr>
            <w:tcW w:w="1899" w:type="dxa"/>
          </w:tcPr>
          <w:p w:rsidR="00464E15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5-6 классы</w:t>
            </w:r>
          </w:p>
          <w:p w:rsidR="00464E15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7-8 классы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1-4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Сентябрь, Январь, апрель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РДШ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Цикл классных часов «Мой друг –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физическая культура»</w:t>
            </w:r>
            <w:r>
              <w:rPr>
                <w:color w:val="000000"/>
              </w:rPr>
              <w:t xml:space="preserve"> </w:t>
            </w:r>
            <w:r w:rsidRPr="00AD69E7">
              <w:rPr>
                <w:color w:val="000000"/>
              </w:rPr>
              <w:t xml:space="preserve"> 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1-4 класс</w:t>
            </w:r>
            <w:r>
              <w:rPr>
                <w:color w:val="000000"/>
              </w:rPr>
              <w:t>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теч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ода</w:t>
            </w:r>
            <w:proofErr w:type="spellEnd"/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Акция «Сдаем ГТО вместе с родителями»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и их родители (законные представители)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Ноябрь-май.</w:t>
            </w:r>
          </w:p>
        </w:tc>
        <w:tc>
          <w:tcPr>
            <w:tcW w:w="2171" w:type="dxa"/>
          </w:tcPr>
          <w:p w:rsidR="00464E15" w:rsidRPr="00AD69E7" w:rsidRDefault="002070B7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Айдиев</w:t>
            </w:r>
            <w:proofErr w:type="spellEnd"/>
            <w:r>
              <w:rPr>
                <w:color w:val="000000"/>
              </w:rPr>
              <w:t xml:space="preserve"> Г.Ш.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 xml:space="preserve">Соревнования по видам </w:t>
            </w:r>
            <w:r>
              <w:rPr>
                <w:color w:val="000000"/>
              </w:rPr>
              <w:t>ВФСК</w:t>
            </w:r>
            <w:r w:rsidRPr="00AD69E7">
              <w:rPr>
                <w:color w:val="000000"/>
              </w:rPr>
              <w:t xml:space="preserve"> «ГТО» «Л</w:t>
            </w:r>
            <w:r>
              <w:rPr>
                <w:color w:val="000000"/>
              </w:rPr>
              <w:t>ЕГКАЯ АТЛЕТИКА-КОРОЛЕВА СПОРТА!»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1-2, </w:t>
            </w:r>
            <w:r w:rsidRPr="00AD69E7">
              <w:rPr>
                <w:color w:val="000000"/>
              </w:rPr>
              <w:t>3-4, 5-6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теч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ода</w:t>
            </w:r>
            <w:proofErr w:type="spellEnd"/>
          </w:p>
        </w:tc>
        <w:tc>
          <w:tcPr>
            <w:tcW w:w="2171" w:type="dxa"/>
          </w:tcPr>
          <w:p w:rsidR="00464E15" w:rsidRPr="00AD69E7" w:rsidRDefault="002070B7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Айдиев</w:t>
            </w:r>
            <w:proofErr w:type="spellEnd"/>
            <w:r>
              <w:rPr>
                <w:color w:val="000000"/>
              </w:rPr>
              <w:t xml:space="preserve"> Г.Ш.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Выполнение учебных проектов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«Возрождение ГТО в РФ»</w:t>
            </w:r>
            <w:r w:rsidRPr="00AD69E7">
              <w:rPr>
                <w:color w:val="000000"/>
              </w:rPr>
              <w:t xml:space="preserve"> 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В течени</w:t>
            </w:r>
            <w:proofErr w:type="gramStart"/>
            <w:r w:rsidRPr="00AD69E7">
              <w:rPr>
                <w:color w:val="000000"/>
              </w:rPr>
              <w:t>и</w:t>
            </w:r>
            <w:proofErr w:type="gramEnd"/>
            <w:r w:rsidRPr="00AD69E7">
              <w:rPr>
                <w:color w:val="000000"/>
              </w:rPr>
              <w:t xml:space="preserve"> года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Администрация школы, учител</w:t>
            </w:r>
            <w:r>
              <w:rPr>
                <w:color w:val="000000"/>
              </w:rPr>
              <w:t>я</w:t>
            </w:r>
            <w:r w:rsidRPr="00AD69E7">
              <w:rPr>
                <w:color w:val="000000"/>
              </w:rPr>
              <w:t xml:space="preserve"> физической культуры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Проведение</w:t>
            </w:r>
            <w:r>
              <w:rPr>
                <w:color w:val="000000"/>
              </w:rPr>
              <w:t xml:space="preserve"> соревнований по </w:t>
            </w:r>
            <w:r w:rsidR="001447B8">
              <w:rPr>
                <w:color w:val="000000"/>
              </w:rPr>
              <w:t>волейболу</w:t>
            </w:r>
            <w:r>
              <w:rPr>
                <w:color w:val="000000"/>
              </w:rPr>
              <w:t xml:space="preserve"> </w:t>
            </w:r>
            <w:r w:rsidRPr="00AD69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рамках ВФСК «ГТО»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1447B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 </w:t>
            </w:r>
            <w:r w:rsidRPr="00AD69E7">
              <w:rPr>
                <w:color w:val="000000"/>
              </w:rPr>
              <w:t xml:space="preserve"> 5-6, 7-8, 9 -11 классах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Декабрь-январь</w:t>
            </w:r>
          </w:p>
        </w:tc>
        <w:tc>
          <w:tcPr>
            <w:tcW w:w="2171" w:type="dxa"/>
          </w:tcPr>
          <w:p w:rsidR="00464E15" w:rsidRPr="00AD69E7" w:rsidRDefault="002070B7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Айдиев</w:t>
            </w:r>
            <w:proofErr w:type="spellEnd"/>
            <w:r>
              <w:rPr>
                <w:color w:val="000000"/>
              </w:rPr>
              <w:t xml:space="preserve"> Г.Ш.</w:t>
            </w:r>
            <w:r w:rsidR="00464E15">
              <w:rPr>
                <w:color w:val="000000"/>
              </w:rPr>
              <w:t xml:space="preserve">., </w:t>
            </w:r>
            <w:proofErr w:type="spellStart"/>
            <w:r w:rsidR="00464E15">
              <w:rPr>
                <w:color w:val="000000"/>
              </w:rPr>
              <w:t>кл</w:t>
            </w:r>
            <w:proofErr w:type="gramStart"/>
            <w:r w:rsidR="00464E15">
              <w:rPr>
                <w:color w:val="000000"/>
              </w:rPr>
              <w:t>.р</w:t>
            </w:r>
            <w:proofErr w:type="gramEnd"/>
            <w:r w:rsidR="00464E15">
              <w:rPr>
                <w:color w:val="000000"/>
              </w:rPr>
              <w:t>уки</w:t>
            </w:r>
            <w:proofErr w:type="spellEnd"/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Выступление на родительских собраниях по продвижению ВФСК «ГТО»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Родители (законные представители)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Администрация школы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Проведение фестиваля физкульту</w:t>
            </w:r>
            <w:r>
              <w:rPr>
                <w:color w:val="000000"/>
              </w:rPr>
              <w:t>рно – спортивного комплекса ГТО в рамках деятельности пришкольного летнего оздоровительного лагеря «Радуга»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1-6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Июнь-июль</w:t>
            </w:r>
          </w:p>
        </w:tc>
        <w:tc>
          <w:tcPr>
            <w:tcW w:w="2171" w:type="dxa"/>
          </w:tcPr>
          <w:p w:rsidR="00464E15" w:rsidRPr="00AD69E7" w:rsidRDefault="002070B7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Айдиев</w:t>
            </w:r>
            <w:proofErr w:type="spellEnd"/>
            <w:r>
              <w:rPr>
                <w:color w:val="000000"/>
              </w:rPr>
              <w:t xml:space="preserve"> Г.Ш.</w:t>
            </w:r>
            <w:r w:rsidR="00464E15">
              <w:rPr>
                <w:color w:val="000000"/>
              </w:rPr>
              <w:t xml:space="preserve">., ст. вожатая, </w:t>
            </w:r>
            <w:proofErr w:type="spellStart"/>
            <w:r w:rsidR="00464E15">
              <w:rPr>
                <w:color w:val="000000"/>
              </w:rPr>
              <w:t>кл</w:t>
            </w:r>
            <w:proofErr w:type="gramStart"/>
            <w:r w:rsidR="00464E15">
              <w:rPr>
                <w:color w:val="000000"/>
              </w:rPr>
              <w:t>.р</w:t>
            </w:r>
            <w:proofErr w:type="gramEnd"/>
            <w:r w:rsidR="00464E15">
              <w:rPr>
                <w:color w:val="000000"/>
              </w:rPr>
              <w:t>ук</w:t>
            </w:r>
            <w:proofErr w:type="spellEnd"/>
            <w:r w:rsidR="00464E15">
              <w:rPr>
                <w:color w:val="000000"/>
              </w:rPr>
              <w:t xml:space="preserve">. 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День здоровья «Спорт, здоровье, красота – наши лучшие друзья!»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Апрель </w:t>
            </w:r>
          </w:p>
        </w:tc>
        <w:tc>
          <w:tcPr>
            <w:tcW w:w="2171" w:type="dxa"/>
          </w:tcPr>
          <w:p w:rsidR="00464E15" w:rsidRPr="00AD69E7" w:rsidRDefault="002070B7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Айдиев</w:t>
            </w:r>
            <w:proofErr w:type="spellEnd"/>
            <w:r>
              <w:rPr>
                <w:color w:val="000000"/>
              </w:rPr>
              <w:t xml:space="preserve"> Г.Ш.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Конкурс «Зарядка»</w:t>
            </w:r>
            <w:r w:rsidRPr="00AD69E7">
              <w:rPr>
                <w:color w:val="000000"/>
              </w:rPr>
              <w:t xml:space="preserve"> 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2-4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Март </w:t>
            </w:r>
          </w:p>
        </w:tc>
        <w:tc>
          <w:tcPr>
            <w:tcW w:w="2171" w:type="dxa"/>
          </w:tcPr>
          <w:p w:rsidR="00464E15" w:rsidRPr="00AD69E7" w:rsidRDefault="002070B7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Айдиев</w:t>
            </w:r>
            <w:proofErr w:type="spellEnd"/>
            <w:r>
              <w:rPr>
                <w:color w:val="000000"/>
              </w:rPr>
              <w:t xml:space="preserve"> Г.Ш.</w:t>
            </w:r>
            <w:r w:rsidR="00464E15">
              <w:rPr>
                <w:color w:val="000000"/>
              </w:rPr>
              <w:t xml:space="preserve"> </w:t>
            </w:r>
            <w:proofErr w:type="spellStart"/>
            <w:r w:rsidR="00464E15">
              <w:rPr>
                <w:color w:val="000000"/>
              </w:rPr>
              <w:t>кл</w:t>
            </w:r>
            <w:proofErr w:type="spellEnd"/>
            <w:r w:rsidR="00464E15">
              <w:rPr>
                <w:color w:val="000000"/>
              </w:rPr>
              <w:t>. рук</w:t>
            </w:r>
            <w:proofErr w:type="gramStart"/>
            <w:r w:rsidR="00464E15">
              <w:rPr>
                <w:color w:val="000000"/>
              </w:rPr>
              <w:t xml:space="preserve">., </w:t>
            </w:r>
            <w:proofErr w:type="gramEnd"/>
            <w:r w:rsidR="00464E15">
              <w:rPr>
                <w:color w:val="000000"/>
              </w:rPr>
              <w:t>ст. вожатая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D69E7">
              <w:rPr>
                <w:color w:val="000000"/>
              </w:rPr>
              <w:t>Конкурс плакатов «Спорт в моей жизни», «Мы за здоровый образ жизни».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1-2, 3-4, 5-6 классы</w:t>
            </w:r>
          </w:p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Март 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65077B">
              <w:rPr>
                <w:color w:val="2B2B2B"/>
              </w:rPr>
              <w:t>Физкультурно-спортивный форум «Готов к труду и обороне»</w:t>
            </w:r>
            <w:r>
              <w:rPr>
                <w:color w:val="2B2B2B"/>
              </w:rPr>
              <w:t xml:space="preserve"> в сети </w:t>
            </w:r>
            <w:proofErr w:type="spellStart"/>
            <w:r>
              <w:rPr>
                <w:color w:val="2B2B2B"/>
              </w:rPr>
              <w:t>Инстаграм</w:t>
            </w:r>
            <w:proofErr w:type="spellEnd"/>
            <w:r>
              <w:rPr>
                <w:color w:val="2B2B2B"/>
              </w:rPr>
              <w:t xml:space="preserve">  на странице 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5-11 классы, педагогические работники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Февраль-март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педагог-организатор, учитель физ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ультуры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2B2B2B"/>
              </w:rPr>
            </w:pPr>
            <w:r w:rsidRPr="0065077B">
              <w:rPr>
                <w:color w:val="2B2B2B"/>
              </w:rPr>
              <w:t xml:space="preserve">Всероссийский урок «Готов к труду и обороне» 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2B2B2B"/>
              </w:rPr>
              <w:t>С</w:t>
            </w:r>
            <w:r w:rsidRPr="0065077B">
              <w:rPr>
                <w:color w:val="2B2B2B"/>
              </w:rPr>
              <w:t>ентябрь</w:t>
            </w:r>
            <w:r>
              <w:rPr>
                <w:color w:val="2B2B2B"/>
              </w:rPr>
              <w:t>.</w:t>
            </w:r>
          </w:p>
        </w:tc>
        <w:tc>
          <w:tcPr>
            <w:tcW w:w="2171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Классные руководители, волонтеры 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2B2B2B"/>
              </w:rPr>
            </w:pPr>
            <w:r w:rsidRPr="0065077B">
              <w:rPr>
                <w:color w:val="2B2B2B"/>
              </w:rPr>
              <w:t>«Президентские состязания» «Президентские спортивные игры»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Апрель </w:t>
            </w:r>
          </w:p>
        </w:tc>
        <w:tc>
          <w:tcPr>
            <w:tcW w:w="2171" w:type="dxa"/>
          </w:tcPr>
          <w:p w:rsidR="00464E15" w:rsidRPr="00AD69E7" w:rsidRDefault="002070B7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Айдиев</w:t>
            </w:r>
            <w:proofErr w:type="spellEnd"/>
            <w:r>
              <w:rPr>
                <w:color w:val="000000"/>
              </w:rPr>
              <w:t xml:space="preserve"> Г.Ш</w:t>
            </w:r>
            <w:r w:rsidR="00464E15">
              <w:rPr>
                <w:color w:val="000000"/>
              </w:rPr>
              <w:t>.</w:t>
            </w:r>
          </w:p>
        </w:tc>
      </w:tr>
      <w:tr w:rsidR="00464E15" w:rsidRPr="00AD69E7" w:rsidTr="00EA7026">
        <w:tc>
          <w:tcPr>
            <w:tcW w:w="7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806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2B2B2B"/>
              </w:rPr>
            </w:pPr>
            <w:r>
              <w:rPr>
                <w:color w:val="2B2B2B"/>
              </w:rPr>
              <w:t>Конкурс видеороликов «Навстречу комплексу «ГТО»</w:t>
            </w:r>
          </w:p>
        </w:tc>
        <w:tc>
          <w:tcPr>
            <w:tcW w:w="1899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9-11 классы</w:t>
            </w:r>
          </w:p>
        </w:tc>
        <w:tc>
          <w:tcPr>
            <w:tcW w:w="1908" w:type="dxa"/>
          </w:tcPr>
          <w:p w:rsidR="00464E15" w:rsidRPr="00AD69E7" w:rsidRDefault="00464E15" w:rsidP="00EA70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Апрель-июнь</w:t>
            </w:r>
          </w:p>
        </w:tc>
        <w:tc>
          <w:tcPr>
            <w:tcW w:w="2171" w:type="dxa"/>
          </w:tcPr>
          <w:p w:rsidR="00464E15" w:rsidRPr="00AD69E7" w:rsidRDefault="00464E15" w:rsidP="002070B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</w:t>
            </w:r>
            <w:proofErr w:type="spellEnd"/>
            <w:r>
              <w:rPr>
                <w:color w:val="000000"/>
              </w:rPr>
              <w:t xml:space="preserve">., </w:t>
            </w:r>
            <w:proofErr w:type="spellStart"/>
            <w:r w:rsidR="002070B7">
              <w:rPr>
                <w:color w:val="000000"/>
              </w:rPr>
              <w:t>Айдиева</w:t>
            </w:r>
            <w:proofErr w:type="spellEnd"/>
            <w:r w:rsidR="002070B7">
              <w:rPr>
                <w:color w:val="000000"/>
              </w:rPr>
              <w:t xml:space="preserve"> А.А.</w:t>
            </w:r>
          </w:p>
        </w:tc>
      </w:tr>
    </w:tbl>
    <w:p w:rsidR="00464E15" w:rsidRDefault="00464E15" w:rsidP="00464E15">
      <w:pPr>
        <w:jc w:val="center"/>
      </w:pPr>
    </w:p>
    <w:p w:rsidR="00464E15" w:rsidRDefault="00464E15" w:rsidP="00464E15"/>
    <w:p w:rsidR="00464E15" w:rsidRDefault="00464E15" w:rsidP="00464E15"/>
    <w:p w:rsidR="00464E15" w:rsidRDefault="00464E15" w:rsidP="00464E15"/>
    <w:p w:rsidR="00464E15" w:rsidRDefault="00464E15" w:rsidP="00464E15"/>
    <w:p w:rsidR="00052E7D" w:rsidRDefault="00052E7D" w:rsidP="00AB28F5"/>
    <w:sectPr w:rsidR="00052E7D" w:rsidSect="00AF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27C1C"/>
    <w:multiLevelType w:val="multilevel"/>
    <w:tmpl w:val="6E8A0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4430"/>
    <w:rsid w:val="00052E7D"/>
    <w:rsid w:val="001447B8"/>
    <w:rsid w:val="001D4430"/>
    <w:rsid w:val="001D6AEE"/>
    <w:rsid w:val="002070B7"/>
    <w:rsid w:val="00460602"/>
    <w:rsid w:val="00464E15"/>
    <w:rsid w:val="004A42F4"/>
    <w:rsid w:val="004B24B2"/>
    <w:rsid w:val="004F19EB"/>
    <w:rsid w:val="005D24A7"/>
    <w:rsid w:val="007A18CD"/>
    <w:rsid w:val="008C1B8A"/>
    <w:rsid w:val="00A547D2"/>
    <w:rsid w:val="00AB28F5"/>
    <w:rsid w:val="00AF6401"/>
    <w:rsid w:val="00B97CBB"/>
    <w:rsid w:val="00C322C9"/>
    <w:rsid w:val="00E84E01"/>
    <w:rsid w:val="00E9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CD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1D6AEE"/>
    <w:pPr>
      <w:keepNext/>
      <w:widowControl/>
      <w:suppressAutoHyphens w:val="0"/>
      <w:jc w:val="center"/>
      <w:outlineLvl w:val="2"/>
    </w:pPr>
    <w:rPr>
      <w:rFonts w:eastAsia="Times New Roman" w:cs="Times New Roman"/>
      <w:b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8CD"/>
    <w:pPr>
      <w:ind w:left="720"/>
      <w:contextualSpacing/>
    </w:pPr>
    <w:rPr>
      <w:rFonts w:cs="Mangal"/>
      <w:szCs w:val="21"/>
    </w:rPr>
  </w:style>
  <w:style w:type="paragraph" w:styleId="a4">
    <w:name w:val="Normal (Web)"/>
    <w:basedOn w:val="a"/>
    <w:uiPriority w:val="99"/>
    <w:unhideWhenUsed/>
    <w:rsid w:val="00052E7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5">
    <w:name w:val="Table Grid"/>
    <w:basedOn w:val="a1"/>
    <w:uiPriority w:val="59"/>
    <w:rsid w:val="0005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2E7D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52E7D"/>
    <w:rPr>
      <w:rFonts w:ascii="Tahoma" w:eastAsia="DejaVu Sans" w:hAnsi="Tahoma" w:cs="Mangal"/>
      <w:kern w:val="2"/>
      <w:sz w:val="16"/>
      <w:szCs w:val="14"/>
      <w:lang w:eastAsia="hi-IN" w:bidi="hi-IN"/>
    </w:rPr>
  </w:style>
  <w:style w:type="character" w:customStyle="1" w:styleId="30">
    <w:name w:val="Заголовок 3 Знак"/>
    <w:basedOn w:val="a0"/>
    <w:link w:val="3"/>
    <w:rsid w:val="001D6A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basedOn w:val="a0"/>
    <w:rsid w:val="001D6A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CD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8CD"/>
    <w:pPr>
      <w:ind w:left="720"/>
      <w:contextualSpacing/>
    </w:pPr>
    <w:rPr>
      <w:rFonts w:cs="Mangal"/>
      <w:szCs w:val="21"/>
    </w:rPr>
  </w:style>
  <w:style w:type="paragraph" w:styleId="a4">
    <w:name w:val="Normal (Web)"/>
    <w:basedOn w:val="a"/>
    <w:uiPriority w:val="99"/>
    <w:unhideWhenUsed/>
    <w:rsid w:val="00052E7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5">
    <w:name w:val="Table Grid"/>
    <w:basedOn w:val="a1"/>
    <w:uiPriority w:val="59"/>
    <w:rsid w:val="0005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2E7D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52E7D"/>
    <w:rPr>
      <w:rFonts w:ascii="Tahoma" w:eastAsia="DejaVu Sans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ushinsckaya.sosh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 User</dc:creator>
  <cp:keywords/>
  <dc:description/>
  <cp:lastModifiedBy>Пк</cp:lastModifiedBy>
  <cp:revision>21</cp:revision>
  <cp:lastPrinted>2018-08-31T11:25:00Z</cp:lastPrinted>
  <dcterms:created xsi:type="dcterms:W3CDTF">2015-09-19T08:58:00Z</dcterms:created>
  <dcterms:modified xsi:type="dcterms:W3CDTF">2021-12-30T16:49:00Z</dcterms:modified>
</cp:coreProperties>
</file>