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FC7" w:rsidRPr="007B5BD1" w:rsidRDefault="00A63FC7" w:rsidP="00A63FC7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color w:val="000000"/>
          <w:sz w:val="28"/>
          <w:szCs w:val="28"/>
        </w:rPr>
      </w:pPr>
      <w:r w:rsidRPr="007B5BD1">
        <w:rPr>
          <w:b/>
          <w:bCs/>
          <w:color w:val="000000"/>
          <w:sz w:val="28"/>
          <w:szCs w:val="28"/>
        </w:rPr>
        <w:t xml:space="preserve">Аналитическая справка о результатах Всероссийских проверочных работ в 5,6, 7, </w:t>
      </w:r>
      <w:r w:rsidR="009B28CC" w:rsidRPr="007B5BD1">
        <w:rPr>
          <w:b/>
          <w:bCs/>
          <w:color w:val="000000"/>
          <w:sz w:val="28"/>
          <w:szCs w:val="28"/>
        </w:rPr>
        <w:t>8</w:t>
      </w:r>
      <w:r w:rsidR="00570895">
        <w:rPr>
          <w:b/>
          <w:bCs/>
          <w:color w:val="000000"/>
          <w:sz w:val="28"/>
          <w:szCs w:val="28"/>
        </w:rPr>
        <w:t>,9</w:t>
      </w:r>
      <w:r w:rsidRPr="007B5BD1">
        <w:rPr>
          <w:b/>
          <w:bCs/>
          <w:color w:val="000000"/>
          <w:sz w:val="28"/>
          <w:szCs w:val="28"/>
        </w:rPr>
        <w:t xml:space="preserve"> классах М</w:t>
      </w:r>
      <w:r w:rsidR="009B28CC" w:rsidRPr="007B5BD1">
        <w:rPr>
          <w:b/>
          <w:bCs/>
          <w:color w:val="000000"/>
          <w:sz w:val="28"/>
          <w:szCs w:val="28"/>
        </w:rPr>
        <w:t>КОУ «</w:t>
      </w:r>
      <w:r w:rsidR="00DF6253">
        <w:rPr>
          <w:b/>
          <w:bCs/>
          <w:color w:val="000000"/>
          <w:sz w:val="28"/>
          <w:szCs w:val="28"/>
        </w:rPr>
        <w:t>Шушинская</w:t>
      </w:r>
      <w:r w:rsidR="009B28CC" w:rsidRPr="007B5BD1">
        <w:rPr>
          <w:b/>
          <w:bCs/>
          <w:color w:val="000000"/>
          <w:sz w:val="28"/>
          <w:szCs w:val="28"/>
        </w:rPr>
        <w:t xml:space="preserve"> СОШ»</w:t>
      </w:r>
    </w:p>
    <w:p w:rsidR="00A63FC7" w:rsidRPr="007B5BD1" w:rsidRDefault="00A63FC7" w:rsidP="00A63FC7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color w:val="000000"/>
          <w:sz w:val="28"/>
          <w:szCs w:val="28"/>
        </w:rPr>
      </w:pPr>
      <w:r w:rsidRPr="007B5BD1">
        <w:rPr>
          <w:b/>
          <w:bCs/>
          <w:color w:val="000000"/>
          <w:sz w:val="28"/>
          <w:szCs w:val="28"/>
        </w:rPr>
        <w:t>в 20</w:t>
      </w:r>
      <w:r w:rsidR="009B28CC" w:rsidRPr="007B5BD1">
        <w:rPr>
          <w:b/>
          <w:bCs/>
          <w:color w:val="000000"/>
          <w:sz w:val="28"/>
          <w:szCs w:val="28"/>
        </w:rPr>
        <w:t>20</w:t>
      </w:r>
      <w:r w:rsidRPr="007B5BD1">
        <w:rPr>
          <w:b/>
          <w:bCs/>
          <w:color w:val="000000"/>
          <w:sz w:val="28"/>
          <w:szCs w:val="28"/>
        </w:rPr>
        <w:t>-20</w:t>
      </w:r>
      <w:r w:rsidR="009B28CC" w:rsidRPr="007B5BD1">
        <w:rPr>
          <w:b/>
          <w:bCs/>
          <w:color w:val="000000"/>
          <w:sz w:val="28"/>
          <w:szCs w:val="28"/>
        </w:rPr>
        <w:t>21</w:t>
      </w:r>
      <w:r w:rsidRPr="007B5BD1">
        <w:rPr>
          <w:b/>
          <w:bCs/>
          <w:color w:val="000000"/>
          <w:sz w:val="28"/>
          <w:szCs w:val="28"/>
        </w:rPr>
        <w:t xml:space="preserve"> учебном году.</w:t>
      </w:r>
    </w:p>
    <w:p w:rsidR="00A63FC7" w:rsidRPr="007B5BD1" w:rsidRDefault="00A63FC7" w:rsidP="00A63FC7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Проведение ВПР осуществлялось в соответствии с нормативными требованиями.</w:t>
      </w:r>
    </w:p>
    <w:p w:rsidR="00A63FC7" w:rsidRDefault="00A63FC7" w:rsidP="00A63FC7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b/>
          <w:bCs/>
          <w:color w:val="000000"/>
          <w:sz w:val="28"/>
          <w:szCs w:val="28"/>
        </w:rPr>
        <w:t>Цель</w:t>
      </w:r>
      <w:r w:rsidRPr="007B5BD1">
        <w:rPr>
          <w:color w:val="000000"/>
          <w:sz w:val="28"/>
          <w:szCs w:val="28"/>
        </w:rPr>
        <w:t>: систематизация и обобщение знаний обучающихся, а также мониторинг качества образования, выявление уровня подготовки и определение качества образования обучающихся, развитие единого образовательного пространства в РФ.</w:t>
      </w:r>
      <w:r w:rsidR="00B37D42">
        <w:rPr>
          <w:color w:val="000000"/>
          <w:sz w:val="28"/>
          <w:szCs w:val="28"/>
        </w:rPr>
        <w:t xml:space="preserve"> Особенность ВПР-20 заключается в том, что учащиеся выполняли работы за предыдущий год обучения.</w:t>
      </w:r>
    </w:p>
    <w:p w:rsidR="003F2F70" w:rsidRPr="007B5BD1" w:rsidRDefault="003F2F70" w:rsidP="00A63FC7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</w:p>
    <w:p w:rsidR="00A63FC7" w:rsidRPr="007B5BD1" w:rsidRDefault="00A63FC7" w:rsidP="00A63FC7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</w:p>
    <w:p w:rsidR="00A63FC7" w:rsidRDefault="00A63FC7" w:rsidP="00A63FC7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bCs/>
          <w:color w:val="000000"/>
          <w:sz w:val="28"/>
          <w:szCs w:val="28"/>
        </w:rPr>
      </w:pPr>
      <w:r w:rsidRPr="007B5BD1">
        <w:rPr>
          <w:b/>
          <w:bCs/>
          <w:color w:val="000000"/>
          <w:sz w:val="28"/>
          <w:szCs w:val="28"/>
        </w:rPr>
        <w:t>График проведения работ.</w:t>
      </w:r>
    </w:p>
    <w:p w:rsidR="00F349F7" w:rsidRDefault="00F349F7" w:rsidP="00F349F7">
      <w:pPr>
        <w:tabs>
          <w:tab w:val="left" w:pos="576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F349F7" w:rsidRPr="002D7298" w:rsidRDefault="00F349F7" w:rsidP="00F349F7">
      <w:pPr>
        <w:jc w:val="center"/>
        <w:rPr>
          <w:sz w:val="28"/>
          <w:szCs w:val="28"/>
        </w:rPr>
      </w:pPr>
      <w:r w:rsidRPr="002D7298">
        <w:rPr>
          <w:sz w:val="28"/>
          <w:szCs w:val="28"/>
        </w:rPr>
        <w:t>График проведения ВПР- 2020 по МКОУ «</w:t>
      </w:r>
      <w:r w:rsidR="00923968">
        <w:rPr>
          <w:sz w:val="28"/>
          <w:szCs w:val="28"/>
        </w:rPr>
        <w:t xml:space="preserve">Шушинская </w:t>
      </w:r>
      <w:r w:rsidRPr="002D7298">
        <w:rPr>
          <w:sz w:val="28"/>
          <w:szCs w:val="28"/>
        </w:rPr>
        <w:t xml:space="preserve"> СОШ»</w:t>
      </w:r>
    </w:p>
    <w:p w:rsidR="00F349F7" w:rsidRPr="009121FE" w:rsidRDefault="00F349F7" w:rsidP="00F349F7">
      <w:pPr>
        <w:tabs>
          <w:tab w:val="left" w:pos="2250"/>
        </w:tabs>
      </w:pPr>
      <w:r>
        <w:tab/>
      </w:r>
    </w:p>
    <w:tbl>
      <w:tblPr>
        <w:tblStyle w:val="a4"/>
        <w:tblW w:w="11058" w:type="dxa"/>
        <w:tblInd w:w="-318" w:type="dxa"/>
        <w:tblLook w:val="04A0" w:firstRow="1" w:lastRow="0" w:firstColumn="1" w:lastColumn="0" w:noHBand="0" w:noVBand="1"/>
      </w:tblPr>
      <w:tblGrid>
        <w:gridCol w:w="568"/>
        <w:gridCol w:w="2693"/>
        <w:gridCol w:w="993"/>
        <w:gridCol w:w="2268"/>
        <w:gridCol w:w="4536"/>
      </w:tblGrid>
      <w:tr w:rsidR="00F349F7" w:rsidRPr="002D7298" w:rsidTr="00F349F7">
        <w:tc>
          <w:tcPr>
            <w:tcW w:w="568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93" w:type="dxa"/>
          </w:tcPr>
          <w:p w:rsidR="00F349F7" w:rsidRPr="002D7298" w:rsidRDefault="00F349F7" w:rsidP="00DD647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b/>
                <w:sz w:val="28"/>
                <w:szCs w:val="28"/>
              </w:rPr>
              <w:t>Период проведения</w:t>
            </w:r>
          </w:p>
        </w:tc>
        <w:tc>
          <w:tcPr>
            <w:tcW w:w="993" w:type="dxa"/>
          </w:tcPr>
          <w:p w:rsidR="00F349F7" w:rsidRPr="002D7298" w:rsidRDefault="00F349F7" w:rsidP="00DD647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268" w:type="dxa"/>
          </w:tcPr>
          <w:p w:rsidR="00F349F7" w:rsidRPr="002D7298" w:rsidRDefault="00F349F7" w:rsidP="00DD647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4536" w:type="dxa"/>
          </w:tcPr>
          <w:p w:rsidR="00F349F7" w:rsidRPr="002D7298" w:rsidRDefault="00F349F7" w:rsidP="00DD647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F349F7" w:rsidRPr="002D7298" w:rsidTr="00F349F7">
        <w:tc>
          <w:tcPr>
            <w:tcW w:w="568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b/>
                <w:sz w:val="28"/>
                <w:szCs w:val="28"/>
              </w:rPr>
              <w:t>14.09-16.09.2020</w:t>
            </w:r>
          </w:p>
        </w:tc>
        <w:tc>
          <w:tcPr>
            <w:tcW w:w="993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F349F7" w:rsidRPr="002D7298" w:rsidRDefault="0039110F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536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 xml:space="preserve">Зам по  УВР, учитель </w:t>
            </w:r>
            <w:proofErr w:type="gramStart"/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proofErr w:type="gramEnd"/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редметник</w:t>
            </w:r>
          </w:p>
        </w:tc>
      </w:tr>
      <w:tr w:rsidR="0039110F" w:rsidRPr="002D7298" w:rsidTr="00F349F7">
        <w:tc>
          <w:tcPr>
            <w:tcW w:w="568" w:type="dxa"/>
          </w:tcPr>
          <w:p w:rsidR="0039110F" w:rsidRPr="002D7298" w:rsidRDefault="0039110F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39110F" w:rsidRPr="002D7298" w:rsidRDefault="0039110F" w:rsidP="00DD647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39110F" w:rsidRPr="002D7298" w:rsidRDefault="0039110F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39110F" w:rsidRPr="002D7298" w:rsidRDefault="0039110F" w:rsidP="0098216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536" w:type="dxa"/>
          </w:tcPr>
          <w:p w:rsidR="0039110F" w:rsidRPr="002D7298" w:rsidRDefault="0039110F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 xml:space="preserve">Зам по  УВР, учитель </w:t>
            </w:r>
            <w:proofErr w:type="gramStart"/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proofErr w:type="gramEnd"/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редметник</w:t>
            </w:r>
          </w:p>
        </w:tc>
      </w:tr>
      <w:tr w:rsidR="0039110F" w:rsidRPr="002D7298" w:rsidTr="00F349F7">
        <w:tc>
          <w:tcPr>
            <w:tcW w:w="568" w:type="dxa"/>
          </w:tcPr>
          <w:p w:rsidR="0039110F" w:rsidRPr="002D7298" w:rsidRDefault="0039110F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39110F" w:rsidRPr="002D7298" w:rsidRDefault="0039110F" w:rsidP="00DD647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39110F" w:rsidRPr="002D7298" w:rsidRDefault="0039110F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39110F" w:rsidRPr="002D7298" w:rsidRDefault="0039110F" w:rsidP="0098216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536" w:type="dxa"/>
          </w:tcPr>
          <w:p w:rsidR="0039110F" w:rsidRPr="002D7298" w:rsidRDefault="0039110F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 xml:space="preserve">Зам по  УВР, учитель </w:t>
            </w:r>
            <w:proofErr w:type="gramStart"/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proofErr w:type="gramEnd"/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редметник</w:t>
            </w:r>
          </w:p>
        </w:tc>
      </w:tr>
      <w:tr w:rsidR="0039110F" w:rsidRPr="002D7298" w:rsidTr="00F349F7">
        <w:tc>
          <w:tcPr>
            <w:tcW w:w="568" w:type="dxa"/>
          </w:tcPr>
          <w:p w:rsidR="0039110F" w:rsidRPr="002D7298" w:rsidRDefault="0039110F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39110F" w:rsidRPr="002D7298" w:rsidRDefault="0039110F" w:rsidP="00DD647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39110F" w:rsidRPr="002D7298" w:rsidRDefault="0039110F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39110F" w:rsidRPr="002D7298" w:rsidRDefault="0039110F" w:rsidP="0098216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536" w:type="dxa"/>
          </w:tcPr>
          <w:p w:rsidR="0039110F" w:rsidRPr="002D7298" w:rsidRDefault="0039110F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 xml:space="preserve">Зам по  УВР, учитель </w:t>
            </w:r>
            <w:proofErr w:type="gramStart"/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proofErr w:type="gramEnd"/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редметник</w:t>
            </w:r>
          </w:p>
        </w:tc>
      </w:tr>
      <w:tr w:rsidR="00F349F7" w:rsidRPr="002D7298" w:rsidTr="00F349F7">
        <w:tc>
          <w:tcPr>
            <w:tcW w:w="568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110F" w:rsidRPr="002D7298" w:rsidTr="00F349F7">
        <w:tc>
          <w:tcPr>
            <w:tcW w:w="568" w:type="dxa"/>
          </w:tcPr>
          <w:p w:rsidR="0039110F" w:rsidRPr="002D7298" w:rsidRDefault="0039110F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39110F" w:rsidRPr="002D7298" w:rsidRDefault="0039110F" w:rsidP="00DD647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b/>
                <w:sz w:val="28"/>
                <w:szCs w:val="28"/>
              </w:rPr>
              <w:t>17.09-19.09.2020</w:t>
            </w:r>
          </w:p>
        </w:tc>
        <w:tc>
          <w:tcPr>
            <w:tcW w:w="993" w:type="dxa"/>
          </w:tcPr>
          <w:p w:rsidR="0039110F" w:rsidRPr="002D7298" w:rsidRDefault="0039110F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39110F" w:rsidRDefault="0039110F">
            <w:r w:rsidRPr="00246120">
              <w:rPr>
                <w:sz w:val="28"/>
                <w:szCs w:val="28"/>
              </w:rPr>
              <w:t xml:space="preserve">Русский язык </w:t>
            </w:r>
          </w:p>
        </w:tc>
        <w:tc>
          <w:tcPr>
            <w:tcW w:w="4536" w:type="dxa"/>
          </w:tcPr>
          <w:p w:rsidR="0039110F" w:rsidRPr="002D7298" w:rsidRDefault="0039110F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 xml:space="preserve">Зам по  УВР, учитель </w:t>
            </w:r>
            <w:proofErr w:type="gramStart"/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proofErr w:type="gramEnd"/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редметник</w:t>
            </w:r>
          </w:p>
        </w:tc>
      </w:tr>
      <w:tr w:rsidR="0039110F" w:rsidRPr="002D7298" w:rsidTr="00F349F7">
        <w:tc>
          <w:tcPr>
            <w:tcW w:w="568" w:type="dxa"/>
          </w:tcPr>
          <w:p w:rsidR="0039110F" w:rsidRPr="002D7298" w:rsidRDefault="0039110F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39110F" w:rsidRPr="002D7298" w:rsidRDefault="0039110F" w:rsidP="00DD647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39110F" w:rsidRPr="002D7298" w:rsidRDefault="0039110F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39110F" w:rsidRDefault="0039110F">
            <w:r w:rsidRPr="00246120">
              <w:rPr>
                <w:sz w:val="28"/>
                <w:szCs w:val="28"/>
              </w:rPr>
              <w:t xml:space="preserve">Русский язык </w:t>
            </w:r>
          </w:p>
        </w:tc>
        <w:tc>
          <w:tcPr>
            <w:tcW w:w="4536" w:type="dxa"/>
          </w:tcPr>
          <w:p w:rsidR="0039110F" w:rsidRPr="002D7298" w:rsidRDefault="0039110F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 xml:space="preserve">Зам по  УВР, учитель </w:t>
            </w:r>
            <w:proofErr w:type="gramStart"/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proofErr w:type="gramEnd"/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редметник</w:t>
            </w:r>
          </w:p>
        </w:tc>
      </w:tr>
      <w:tr w:rsidR="0039110F" w:rsidRPr="002D7298" w:rsidTr="00F349F7">
        <w:tc>
          <w:tcPr>
            <w:tcW w:w="568" w:type="dxa"/>
          </w:tcPr>
          <w:p w:rsidR="0039110F" w:rsidRPr="002D7298" w:rsidRDefault="0039110F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39110F" w:rsidRPr="002D7298" w:rsidRDefault="0039110F" w:rsidP="00DD647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39110F" w:rsidRPr="002D7298" w:rsidRDefault="0039110F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39110F" w:rsidRDefault="0039110F">
            <w:r w:rsidRPr="00246120">
              <w:rPr>
                <w:sz w:val="28"/>
                <w:szCs w:val="28"/>
              </w:rPr>
              <w:t xml:space="preserve">Русский язык </w:t>
            </w:r>
          </w:p>
        </w:tc>
        <w:tc>
          <w:tcPr>
            <w:tcW w:w="4536" w:type="dxa"/>
          </w:tcPr>
          <w:p w:rsidR="0039110F" w:rsidRPr="002D7298" w:rsidRDefault="0039110F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 xml:space="preserve">Зам по  УВР, учитель </w:t>
            </w:r>
            <w:proofErr w:type="gramStart"/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proofErr w:type="gramEnd"/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редметник</w:t>
            </w:r>
          </w:p>
        </w:tc>
      </w:tr>
      <w:tr w:rsidR="0039110F" w:rsidRPr="002D7298" w:rsidTr="00F349F7">
        <w:tc>
          <w:tcPr>
            <w:tcW w:w="568" w:type="dxa"/>
          </w:tcPr>
          <w:p w:rsidR="0039110F" w:rsidRPr="002D7298" w:rsidRDefault="0039110F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39110F" w:rsidRPr="002D7298" w:rsidRDefault="0039110F" w:rsidP="00DD647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39110F" w:rsidRPr="002D7298" w:rsidRDefault="0039110F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39110F" w:rsidRDefault="0039110F">
            <w:r w:rsidRPr="00246120">
              <w:rPr>
                <w:sz w:val="28"/>
                <w:szCs w:val="28"/>
              </w:rPr>
              <w:t xml:space="preserve">Русский язык </w:t>
            </w:r>
          </w:p>
        </w:tc>
        <w:tc>
          <w:tcPr>
            <w:tcW w:w="4536" w:type="dxa"/>
          </w:tcPr>
          <w:p w:rsidR="0039110F" w:rsidRPr="002D7298" w:rsidRDefault="0039110F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 xml:space="preserve">Зам по  УВР, учитель </w:t>
            </w:r>
            <w:proofErr w:type="gramStart"/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proofErr w:type="gramEnd"/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редметник</w:t>
            </w:r>
          </w:p>
        </w:tc>
      </w:tr>
      <w:tr w:rsidR="00F349F7" w:rsidRPr="002D7298" w:rsidTr="00F349F7">
        <w:tc>
          <w:tcPr>
            <w:tcW w:w="568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49F7" w:rsidRPr="002D7298" w:rsidTr="00F349F7">
        <w:tc>
          <w:tcPr>
            <w:tcW w:w="568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b/>
                <w:sz w:val="28"/>
                <w:szCs w:val="28"/>
              </w:rPr>
              <w:t>21.09-23.09.2020</w:t>
            </w:r>
          </w:p>
        </w:tc>
        <w:tc>
          <w:tcPr>
            <w:tcW w:w="993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F349F7" w:rsidRPr="002D7298" w:rsidRDefault="00C24590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Окружающий мир </w:t>
            </w:r>
          </w:p>
        </w:tc>
        <w:tc>
          <w:tcPr>
            <w:tcW w:w="4536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 xml:space="preserve">Зам по  УВР, учитель </w:t>
            </w:r>
            <w:proofErr w:type="gramStart"/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proofErr w:type="gramEnd"/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редметник</w:t>
            </w:r>
          </w:p>
        </w:tc>
      </w:tr>
      <w:tr w:rsidR="00F349F7" w:rsidRPr="002D7298" w:rsidTr="00F349F7">
        <w:tc>
          <w:tcPr>
            <w:tcW w:w="568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F349F7" w:rsidRPr="002D7298" w:rsidRDefault="00C24590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4536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 xml:space="preserve">Зам по  УВР, учитель </w:t>
            </w:r>
            <w:proofErr w:type="gramStart"/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proofErr w:type="gramEnd"/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редметник</w:t>
            </w:r>
          </w:p>
        </w:tc>
      </w:tr>
      <w:tr w:rsidR="00C24590" w:rsidRPr="002D7298" w:rsidTr="00F349F7">
        <w:tc>
          <w:tcPr>
            <w:tcW w:w="568" w:type="dxa"/>
          </w:tcPr>
          <w:p w:rsidR="00C24590" w:rsidRPr="002D7298" w:rsidRDefault="00C24590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24590" w:rsidRPr="002D7298" w:rsidRDefault="00C24590" w:rsidP="00DD647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C24590" w:rsidRPr="002D7298" w:rsidRDefault="00C24590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C24590" w:rsidRDefault="00C24590">
            <w:r w:rsidRPr="006D2414">
              <w:rPr>
                <w:sz w:val="28"/>
                <w:szCs w:val="28"/>
              </w:rPr>
              <w:t xml:space="preserve">История </w:t>
            </w:r>
          </w:p>
        </w:tc>
        <w:tc>
          <w:tcPr>
            <w:tcW w:w="4536" w:type="dxa"/>
          </w:tcPr>
          <w:p w:rsidR="00C24590" w:rsidRPr="002D7298" w:rsidRDefault="00C24590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 xml:space="preserve">Зам по  УВР, учитель </w:t>
            </w:r>
            <w:proofErr w:type="gramStart"/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proofErr w:type="gramEnd"/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редметник</w:t>
            </w:r>
          </w:p>
        </w:tc>
      </w:tr>
      <w:tr w:rsidR="00C24590" w:rsidRPr="002D7298" w:rsidTr="00F349F7">
        <w:tc>
          <w:tcPr>
            <w:tcW w:w="568" w:type="dxa"/>
          </w:tcPr>
          <w:p w:rsidR="00C24590" w:rsidRPr="002D7298" w:rsidRDefault="00C24590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24590" w:rsidRPr="002D7298" w:rsidRDefault="00C24590" w:rsidP="00DD647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C24590" w:rsidRPr="002D7298" w:rsidRDefault="00C24590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C24590" w:rsidRDefault="00C24590">
            <w:r w:rsidRPr="006D2414">
              <w:rPr>
                <w:sz w:val="28"/>
                <w:szCs w:val="28"/>
              </w:rPr>
              <w:t xml:space="preserve">История </w:t>
            </w:r>
          </w:p>
        </w:tc>
        <w:tc>
          <w:tcPr>
            <w:tcW w:w="4536" w:type="dxa"/>
          </w:tcPr>
          <w:p w:rsidR="00C24590" w:rsidRPr="002D7298" w:rsidRDefault="00C24590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 xml:space="preserve">Зам по  УВР, учитель </w:t>
            </w:r>
            <w:proofErr w:type="gramStart"/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proofErr w:type="gramEnd"/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редметник</w:t>
            </w:r>
          </w:p>
        </w:tc>
      </w:tr>
      <w:tr w:rsidR="00F349F7" w:rsidRPr="002D7298" w:rsidTr="00F349F7">
        <w:tc>
          <w:tcPr>
            <w:tcW w:w="568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F349F7" w:rsidRPr="002D7298" w:rsidRDefault="00F349F7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4590" w:rsidRPr="002D7298" w:rsidTr="00F349F7">
        <w:tc>
          <w:tcPr>
            <w:tcW w:w="568" w:type="dxa"/>
          </w:tcPr>
          <w:p w:rsidR="00C24590" w:rsidRPr="002D7298" w:rsidRDefault="00C24590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C24590" w:rsidRPr="002D7298" w:rsidRDefault="00C24590" w:rsidP="00DD647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b/>
                <w:sz w:val="28"/>
                <w:szCs w:val="28"/>
              </w:rPr>
              <w:t>24.09-26.09.2020</w:t>
            </w:r>
          </w:p>
        </w:tc>
        <w:tc>
          <w:tcPr>
            <w:tcW w:w="993" w:type="dxa"/>
          </w:tcPr>
          <w:p w:rsidR="00C24590" w:rsidRPr="002D7298" w:rsidRDefault="00C24590" w:rsidP="0098216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C24590" w:rsidRPr="002D7298" w:rsidRDefault="00C24590" w:rsidP="0098216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4536" w:type="dxa"/>
          </w:tcPr>
          <w:p w:rsidR="00C24590" w:rsidRPr="002D7298" w:rsidRDefault="00C24590" w:rsidP="0098216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 xml:space="preserve">Зам по  УВР, учитель </w:t>
            </w:r>
            <w:proofErr w:type="gramStart"/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proofErr w:type="gramEnd"/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редметник</w:t>
            </w:r>
          </w:p>
        </w:tc>
      </w:tr>
      <w:tr w:rsidR="00C24590" w:rsidRPr="002D7298" w:rsidTr="00F349F7">
        <w:tc>
          <w:tcPr>
            <w:tcW w:w="568" w:type="dxa"/>
          </w:tcPr>
          <w:p w:rsidR="00C24590" w:rsidRPr="002D7298" w:rsidRDefault="00C24590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24590" w:rsidRPr="002D7298" w:rsidRDefault="00C24590" w:rsidP="00DD647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C24590" w:rsidRPr="002D7298" w:rsidRDefault="00C24590" w:rsidP="0098216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C24590" w:rsidRPr="002D7298" w:rsidRDefault="00C24590" w:rsidP="0098216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4536" w:type="dxa"/>
          </w:tcPr>
          <w:p w:rsidR="00C24590" w:rsidRPr="002D7298" w:rsidRDefault="00C24590" w:rsidP="0098216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 xml:space="preserve">Зам по  УВР, учитель </w:t>
            </w:r>
            <w:proofErr w:type="gramStart"/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proofErr w:type="gramEnd"/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редметник</w:t>
            </w:r>
          </w:p>
        </w:tc>
      </w:tr>
      <w:tr w:rsidR="00C24590" w:rsidRPr="002D7298" w:rsidTr="00F349F7">
        <w:tc>
          <w:tcPr>
            <w:tcW w:w="568" w:type="dxa"/>
          </w:tcPr>
          <w:p w:rsidR="00C24590" w:rsidRPr="002D7298" w:rsidRDefault="00C24590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24590" w:rsidRPr="002D7298" w:rsidRDefault="00C24590" w:rsidP="00DD647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C24590" w:rsidRPr="002D7298" w:rsidRDefault="00C24590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24590" w:rsidRPr="002D7298" w:rsidRDefault="00C24590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C24590" w:rsidRPr="002D7298" w:rsidRDefault="00C24590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4590" w:rsidRPr="002D7298" w:rsidTr="00F349F7">
        <w:tc>
          <w:tcPr>
            <w:tcW w:w="568" w:type="dxa"/>
          </w:tcPr>
          <w:p w:rsidR="00C24590" w:rsidRPr="002D7298" w:rsidRDefault="00C24590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C24590" w:rsidRPr="002D7298" w:rsidRDefault="00C24590" w:rsidP="00DD647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b/>
                <w:sz w:val="28"/>
                <w:szCs w:val="28"/>
              </w:rPr>
              <w:t>28.09-30.09.2020</w:t>
            </w:r>
          </w:p>
        </w:tc>
        <w:tc>
          <w:tcPr>
            <w:tcW w:w="993" w:type="dxa"/>
          </w:tcPr>
          <w:p w:rsidR="00C24590" w:rsidRPr="002D7298" w:rsidRDefault="00C24590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C24590" w:rsidRPr="002D7298" w:rsidRDefault="00C24590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4536" w:type="dxa"/>
          </w:tcPr>
          <w:p w:rsidR="00C24590" w:rsidRPr="002D7298" w:rsidRDefault="00C24590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 xml:space="preserve">Зам по  УВР, учитель </w:t>
            </w:r>
            <w:proofErr w:type="gramStart"/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proofErr w:type="gramEnd"/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редметник</w:t>
            </w:r>
          </w:p>
        </w:tc>
      </w:tr>
      <w:tr w:rsidR="00C24590" w:rsidRPr="002D7298" w:rsidTr="00F349F7">
        <w:tc>
          <w:tcPr>
            <w:tcW w:w="568" w:type="dxa"/>
          </w:tcPr>
          <w:p w:rsidR="00C24590" w:rsidRPr="002D7298" w:rsidRDefault="00C24590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24590" w:rsidRPr="002D7298" w:rsidRDefault="00C24590" w:rsidP="00DD647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C24590" w:rsidRPr="002D7298" w:rsidRDefault="00C24590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C24590" w:rsidRPr="002D7298" w:rsidRDefault="00C24590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4536" w:type="dxa"/>
          </w:tcPr>
          <w:p w:rsidR="00C24590" w:rsidRPr="002D7298" w:rsidRDefault="00C24590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 xml:space="preserve">Зам по  УВР, учитель </w:t>
            </w:r>
            <w:proofErr w:type="gramStart"/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proofErr w:type="gramEnd"/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редметник</w:t>
            </w:r>
          </w:p>
        </w:tc>
      </w:tr>
      <w:tr w:rsidR="00C24590" w:rsidRPr="002D7298" w:rsidTr="00F349F7">
        <w:tc>
          <w:tcPr>
            <w:tcW w:w="568" w:type="dxa"/>
          </w:tcPr>
          <w:p w:rsidR="00C24590" w:rsidRPr="002D7298" w:rsidRDefault="00C24590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24590" w:rsidRPr="002D7298" w:rsidRDefault="00C24590" w:rsidP="00DD647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C24590" w:rsidRPr="002D7298" w:rsidRDefault="00C24590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24590" w:rsidRPr="002D7298" w:rsidRDefault="00C24590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C24590" w:rsidRPr="002D7298" w:rsidRDefault="00C24590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4590" w:rsidRPr="002D7298" w:rsidTr="00F349F7">
        <w:tc>
          <w:tcPr>
            <w:tcW w:w="568" w:type="dxa"/>
          </w:tcPr>
          <w:p w:rsidR="00C24590" w:rsidRPr="002D7298" w:rsidRDefault="00C24590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:rsidR="00C24590" w:rsidRPr="002D7298" w:rsidRDefault="00C24590" w:rsidP="00DD647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b/>
                <w:sz w:val="28"/>
                <w:szCs w:val="28"/>
              </w:rPr>
              <w:t>01.10-03.10.2020</w:t>
            </w:r>
          </w:p>
        </w:tc>
        <w:tc>
          <w:tcPr>
            <w:tcW w:w="993" w:type="dxa"/>
          </w:tcPr>
          <w:p w:rsidR="00C24590" w:rsidRPr="002D7298" w:rsidRDefault="00C24590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C24590" w:rsidRPr="002D7298" w:rsidRDefault="00C24590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</w:tcPr>
          <w:p w:rsidR="00C24590" w:rsidRPr="002D7298" w:rsidRDefault="00C24590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Зам по  УВР, учитель -предметник</w:t>
            </w:r>
          </w:p>
        </w:tc>
      </w:tr>
      <w:tr w:rsidR="00C24590" w:rsidRPr="002D7298" w:rsidTr="00F349F7">
        <w:tc>
          <w:tcPr>
            <w:tcW w:w="568" w:type="dxa"/>
          </w:tcPr>
          <w:p w:rsidR="00C24590" w:rsidRPr="002D7298" w:rsidRDefault="00C24590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24590" w:rsidRPr="002D7298" w:rsidRDefault="00C24590" w:rsidP="00DD647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C24590" w:rsidRPr="002D7298" w:rsidRDefault="00C24590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C24590" w:rsidRPr="002D7298" w:rsidRDefault="00C24590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4536" w:type="dxa"/>
          </w:tcPr>
          <w:p w:rsidR="00C24590" w:rsidRPr="002D7298" w:rsidRDefault="00C24590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 xml:space="preserve">Зам по  УВР, учитель </w:t>
            </w:r>
            <w:proofErr w:type="gramStart"/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proofErr w:type="gramEnd"/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редметник</w:t>
            </w:r>
          </w:p>
        </w:tc>
      </w:tr>
      <w:tr w:rsidR="00C24590" w:rsidRPr="002D7298" w:rsidTr="00F349F7">
        <w:tc>
          <w:tcPr>
            <w:tcW w:w="568" w:type="dxa"/>
          </w:tcPr>
          <w:p w:rsidR="00C24590" w:rsidRPr="002D7298" w:rsidRDefault="00C24590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:rsidR="00C24590" w:rsidRPr="002D7298" w:rsidRDefault="00C24590" w:rsidP="00DD647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b/>
                <w:sz w:val="28"/>
                <w:szCs w:val="28"/>
              </w:rPr>
              <w:t>05.10.-07.10.2020</w:t>
            </w:r>
          </w:p>
        </w:tc>
        <w:tc>
          <w:tcPr>
            <w:tcW w:w="993" w:type="dxa"/>
          </w:tcPr>
          <w:p w:rsidR="00C24590" w:rsidRPr="002D7298" w:rsidRDefault="00C24590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C24590" w:rsidRPr="002D7298" w:rsidRDefault="00C24590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536" w:type="dxa"/>
          </w:tcPr>
          <w:p w:rsidR="00C24590" w:rsidRPr="002D7298" w:rsidRDefault="00C24590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Зам по  УВР, учитель -предметник</w:t>
            </w:r>
          </w:p>
        </w:tc>
      </w:tr>
      <w:tr w:rsidR="00C24590" w:rsidRPr="002D7298" w:rsidTr="00F349F7">
        <w:tc>
          <w:tcPr>
            <w:tcW w:w="568" w:type="dxa"/>
          </w:tcPr>
          <w:p w:rsidR="00C24590" w:rsidRPr="002D7298" w:rsidRDefault="00C24590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24590" w:rsidRPr="002D7298" w:rsidRDefault="00C24590" w:rsidP="00DD647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C24590" w:rsidRPr="002D7298" w:rsidRDefault="00C24590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24590" w:rsidRPr="002D7298" w:rsidRDefault="00C24590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C24590" w:rsidRPr="002D7298" w:rsidRDefault="00C24590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4590" w:rsidRPr="002D7298" w:rsidTr="00F349F7">
        <w:tc>
          <w:tcPr>
            <w:tcW w:w="568" w:type="dxa"/>
          </w:tcPr>
          <w:p w:rsidR="00C24590" w:rsidRPr="002D7298" w:rsidRDefault="00C24590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:rsidR="00C24590" w:rsidRPr="002D7298" w:rsidRDefault="00C24590" w:rsidP="00DD647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b/>
                <w:sz w:val="28"/>
                <w:szCs w:val="28"/>
              </w:rPr>
              <w:t>08.10-10.10.2020</w:t>
            </w:r>
          </w:p>
        </w:tc>
        <w:tc>
          <w:tcPr>
            <w:tcW w:w="993" w:type="dxa"/>
          </w:tcPr>
          <w:p w:rsidR="00C24590" w:rsidRPr="002D7298" w:rsidRDefault="00C24590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C24590" w:rsidRPr="002D7298" w:rsidRDefault="00C24590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4536" w:type="dxa"/>
          </w:tcPr>
          <w:p w:rsidR="00C24590" w:rsidRPr="002D7298" w:rsidRDefault="00C24590" w:rsidP="00DD647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D7298">
              <w:rPr>
                <w:rFonts w:ascii="Times New Roman" w:hAnsi="Times New Roman" w:cs="Times New Roman"/>
                <w:sz w:val="28"/>
                <w:szCs w:val="28"/>
              </w:rPr>
              <w:t>Зам по  УВР, учитель -предметник</w:t>
            </w:r>
          </w:p>
        </w:tc>
      </w:tr>
    </w:tbl>
    <w:p w:rsidR="00F349F7" w:rsidRDefault="00F349F7" w:rsidP="00F349F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F2F70" w:rsidRDefault="003F2F70" w:rsidP="00F349F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F2F70" w:rsidRPr="007B5BD1" w:rsidRDefault="003F2F70" w:rsidP="003F2F70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</w:p>
    <w:p w:rsidR="003F2F70" w:rsidRDefault="003F2F70" w:rsidP="00F349F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82169" w:rsidRDefault="00982169" w:rsidP="00982169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Приказом по школе был утвержден </w:t>
      </w:r>
      <w:r>
        <w:rPr>
          <w:sz w:val="28"/>
          <w:szCs w:val="28"/>
        </w:rPr>
        <w:t xml:space="preserve"> состав предметных комиссий (экспертов) по проверке ВПР:</w:t>
      </w:r>
    </w:p>
    <w:tbl>
      <w:tblPr>
        <w:tblW w:w="9960" w:type="dxa"/>
        <w:tblInd w:w="1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280"/>
        <w:gridCol w:w="1704"/>
        <w:gridCol w:w="5976"/>
      </w:tblGrid>
      <w:tr w:rsidR="00982169" w:rsidTr="00982169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2169" w:rsidRDefault="00982169" w:rsidP="00982169">
            <w:pPr>
              <w:pStyle w:val="a7"/>
              <w:spacing w:line="240" w:lineRule="auto"/>
              <w:ind w:firstLine="157"/>
              <w:rPr>
                <w:b/>
                <w:bCs/>
              </w:rPr>
            </w:pPr>
            <w:r>
              <w:rPr>
                <w:b/>
                <w:bCs/>
              </w:rPr>
              <w:t xml:space="preserve"> Предмет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2169" w:rsidRDefault="00982169" w:rsidP="00982169">
            <w:pPr>
              <w:pStyle w:val="a7"/>
              <w:spacing w:line="240" w:lineRule="auto"/>
              <w:ind w:firstLine="254"/>
              <w:rPr>
                <w:b/>
                <w:bCs/>
              </w:rPr>
            </w:pPr>
            <w:r>
              <w:rPr>
                <w:b/>
                <w:bCs/>
              </w:rPr>
              <w:t>класс</w:t>
            </w:r>
          </w:p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2169" w:rsidRDefault="00982169" w:rsidP="00982169">
            <w:pPr>
              <w:pStyle w:val="a7"/>
              <w:spacing w:line="240" w:lineRule="auto"/>
              <w:ind w:firstLine="244"/>
              <w:rPr>
                <w:b/>
              </w:rPr>
            </w:pPr>
            <w:r>
              <w:rPr>
                <w:b/>
              </w:rPr>
              <w:t>состав предметных комиссий</w:t>
            </w:r>
          </w:p>
        </w:tc>
      </w:tr>
      <w:tr w:rsidR="00982169" w:rsidTr="00982169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2169" w:rsidRDefault="00982169" w:rsidP="00982169">
            <w:pPr>
              <w:pStyle w:val="a7"/>
              <w:spacing w:line="240" w:lineRule="auto"/>
              <w:ind w:firstLine="244"/>
            </w:pPr>
            <w:r>
              <w:t>русский язык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2169" w:rsidRDefault="00982169" w:rsidP="00982169">
            <w:pPr>
              <w:pStyle w:val="a7"/>
              <w:spacing w:line="240" w:lineRule="auto"/>
              <w:ind w:firstLine="254"/>
            </w:pPr>
            <w:r>
              <w:t>5  класс</w:t>
            </w:r>
          </w:p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2169" w:rsidRDefault="00982169" w:rsidP="00982169">
            <w:proofErr w:type="spellStart"/>
            <w:r>
              <w:t>Айдиева</w:t>
            </w:r>
            <w:proofErr w:type="spellEnd"/>
            <w:r>
              <w:t xml:space="preserve"> А.А..- учитель русского языка и литературы,</w:t>
            </w:r>
          </w:p>
          <w:p w:rsidR="00982169" w:rsidRDefault="00982169" w:rsidP="00982169">
            <w:r>
              <w:t>Султанова А.Н.-учитель начальных классов</w:t>
            </w:r>
          </w:p>
        </w:tc>
      </w:tr>
      <w:tr w:rsidR="00982169" w:rsidTr="00982169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2169" w:rsidRDefault="00982169" w:rsidP="00982169">
            <w:pPr>
              <w:pStyle w:val="a7"/>
              <w:spacing w:line="240" w:lineRule="auto"/>
              <w:ind w:firstLine="244"/>
            </w:pPr>
            <w:r>
              <w:t>математика</w:t>
            </w: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2169" w:rsidRDefault="00982169" w:rsidP="00982169"/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2169" w:rsidRDefault="00982169" w:rsidP="00982169">
            <w:r>
              <w:t>Абдуллаева С.А.-учитель математики</w:t>
            </w:r>
          </w:p>
          <w:p w:rsidR="00982169" w:rsidRDefault="00982169" w:rsidP="00982169">
            <w:proofErr w:type="spellStart"/>
            <w:r>
              <w:t>Исрапилова</w:t>
            </w:r>
            <w:proofErr w:type="spellEnd"/>
            <w:r>
              <w:t xml:space="preserve"> С.А.-учитель начальных классов</w:t>
            </w:r>
          </w:p>
        </w:tc>
      </w:tr>
      <w:tr w:rsidR="00982169" w:rsidTr="00982169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2169" w:rsidRDefault="00982169" w:rsidP="00982169">
            <w:pPr>
              <w:pStyle w:val="a7"/>
              <w:spacing w:line="240" w:lineRule="auto"/>
              <w:ind w:firstLine="244"/>
            </w:pPr>
            <w:r>
              <w:t>окружающий мир</w:t>
            </w: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2169" w:rsidRDefault="00982169" w:rsidP="00982169"/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6" w:space="0" w:color="5E5E5E"/>
              <w:right w:val="single" w:sz="4" w:space="0" w:color="000000"/>
            </w:tcBorders>
            <w:shd w:val="clear" w:color="auto" w:fill="FFFFFF"/>
            <w:vAlign w:val="center"/>
          </w:tcPr>
          <w:p w:rsidR="00982169" w:rsidRDefault="00982169" w:rsidP="00982169">
            <w:pPr>
              <w:pStyle w:val="a7"/>
              <w:spacing w:line="240" w:lineRule="auto"/>
              <w:ind w:firstLine="244"/>
            </w:pPr>
            <w:r>
              <w:t xml:space="preserve">Абдурахманова П.М.-учитель биологии, </w:t>
            </w:r>
          </w:p>
          <w:p w:rsidR="00982169" w:rsidRDefault="00982169" w:rsidP="00982169">
            <w:pPr>
              <w:pStyle w:val="a7"/>
              <w:spacing w:line="240" w:lineRule="auto"/>
              <w:ind w:firstLine="244"/>
            </w:pPr>
            <w:proofErr w:type="spellStart"/>
            <w:r>
              <w:rPr>
                <w:rFonts w:eastAsia="Times New Roman"/>
                <w:szCs w:val="24"/>
                <w:lang w:eastAsia="ru-RU"/>
              </w:rPr>
              <w:t>Айдаева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Э.М.-учитель начальных классов</w:t>
            </w:r>
          </w:p>
        </w:tc>
      </w:tr>
      <w:tr w:rsidR="00982169" w:rsidTr="00982169">
        <w:trPr>
          <w:trHeight w:val="150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82169" w:rsidRDefault="00982169" w:rsidP="00982169">
            <w:pPr>
              <w:pStyle w:val="a7"/>
              <w:spacing w:line="240" w:lineRule="auto"/>
              <w:ind w:firstLine="244"/>
            </w:pPr>
            <w:r>
              <w:t>история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2169" w:rsidRDefault="00982169" w:rsidP="00982169">
            <w:pPr>
              <w:pStyle w:val="a7"/>
              <w:spacing w:line="240" w:lineRule="auto"/>
              <w:ind w:firstLine="254"/>
            </w:pPr>
            <w:r>
              <w:t>6 класс</w:t>
            </w:r>
          </w:p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2169" w:rsidRDefault="00982169" w:rsidP="00982169">
            <w:pPr>
              <w:pStyle w:val="a7"/>
              <w:spacing w:line="240" w:lineRule="auto"/>
              <w:ind w:firstLine="244"/>
            </w:pPr>
            <w:proofErr w:type="spellStart"/>
            <w:r>
              <w:t>Муртаева</w:t>
            </w:r>
            <w:proofErr w:type="spellEnd"/>
            <w:r>
              <w:t xml:space="preserve"> Д.И.-учитель истории </w:t>
            </w:r>
          </w:p>
        </w:tc>
      </w:tr>
      <w:tr w:rsidR="00982169" w:rsidTr="00982169">
        <w:trPr>
          <w:trHeight w:val="698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82169" w:rsidRDefault="00982169" w:rsidP="00982169">
            <w:pPr>
              <w:pStyle w:val="a7"/>
              <w:spacing w:line="240" w:lineRule="auto"/>
              <w:ind w:firstLine="244"/>
            </w:pPr>
            <w:r>
              <w:t>биология</w:t>
            </w: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2169" w:rsidRDefault="00982169" w:rsidP="00982169"/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6" w:space="0" w:color="5E5E5E"/>
              <w:right w:val="single" w:sz="4" w:space="0" w:color="000000"/>
            </w:tcBorders>
            <w:shd w:val="clear" w:color="auto" w:fill="FFFFFF"/>
            <w:vAlign w:val="center"/>
          </w:tcPr>
          <w:p w:rsidR="00982169" w:rsidRDefault="00982169" w:rsidP="00982169">
            <w:pPr>
              <w:pStyle w:val="a7"/>
              <w:spacing w:line="240" w:lineRule="auto"/>
              <w:ind w:firstLine="244"/>
            </w:pPr>
            <w:r>
              <w:t>Абдурахманова П.М. учитель биологии</w:t>
            </w:r>
          </w:p>
          <w:p w:rsidR="00982169" w:rsidRDefault="00982169" w:rsidP="00982169">
            <w:pPr>
              <w:pStyle w:val="a7"/>
              <w:spacing w:line="240" w:lineRule="auto"/>
              <w:ind w:firstLine="244"/>
            </w:pPr>
            <w:r>
              <w:t>Абдурахманова Ж.Р.-учитель географии</w:t>
            </w:r>
          </w:p>
        </w:tc>
      </w:tr>
      <w:tr w:rsidR="00982169" w:rsidTr="00982169">
        <w:trPr>
          <w:trHeight w:val="375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82169" w:rsidRDefault="00982169" w:rsidP="00982169">
            <w:pPr>
              <w:pStyle w:val="a7"/>
              <w:spacing w:line="240" w:lineRule="auto"/>
              <w:ind w:firstLine="244"/>
            </w:pPr>
            <w:r>
              <w:t>русский язык</w:t>
            </w: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2169" w:rsidRDefault="00982169" w:rsidP="00982169"/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6" w:space="0" w:color="5E5E5E"/>
              <w:right w:val="single" w:sz="4" w:space="0" w:color="000000"/>
            </w:tcBorders>
            <w:shd w:val="clear" w:color="auto" w:fill="FFFFFF"/>
            <w:vAlign w:val="center"/>
          </w:tcPr>
          <w:p w:rsidR="00982169" w:rsidRDefault="00982169" w:rsidP="00982169">
            <w:pPr>
              <w:pStyle w:val="a7"/>
              <w:spacing w:line="240" w:lineRule="auto"/>
              <w:ind w:firstLine="244"/>
              <w:jc w:val="left"/>
            </w:pPr>
            <w:proofErr w:type="spellStart"/>
            <w:r>
              <w:t>Айдиева</w:t>
            </w:r>
            <w:proofErr w:type="spellEnd"/>
            <w:r>
              <w:t xml:space="preserve"> А.А..-учитель русского языка и литературы</w:t>
            </w:r>
          </w:p>
        </w:tc>
      </w:tr>
      <w:tr w:rsidR="00982169" w:rsidTr="00982169">
        <w:trPr>
          <w:trHeight w:val="375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82169" w:rsidRDefault="00982169" w:rsidP="00982169">
            <w:pPr>
              <w:pStyle w:val="a7"/>
              <w:spacing w:line="240" w:lineRule="auto"/>
              <w:ind w:firstLine="244"/>
            </w:pPr>
            <w:r>
              <w:t>математика</w:t>
            </w: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2169" w:rsidRDefault="00982169" w:rsidP="00982169"/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6" w:space="0" w:color="5E5E5E"/>
              <w:right w:val="single" w:sz="4" w:space="0" w:color="000000"/>
            </w:tcBorders>
            <w:shd w:val="clear" w:color="auto" w:fill="FFFFFF"/>
            <w:vAlign w:val="center"/>
          </w:tcPr>
          <w:p w:rsidR="00982169" w:rsidRDefault="00982169" w:rsidP="00982169">
            <w:pPr>
              <w:pStyle w:val="a7"/>
              <w:spacing w:line="240" w:lineRule="auto"/>
              <w:ind w:firstLine="244"/>
              <w:jc w:val="left"/>
            </w:pPr>
            <w:proofErr w:type="spellStart"/>
            <w:r>
              <w:t>Абакарова</w:t>
            </w:r>
            <w:proofErr w:type="spellEnd"/>
            <w:r>
              <w:t xml:space="preserve"> А.К.-учитель математики</w:t>
            </w:r>
          </w:p>
        </w:tc>
      </w:tr>
      <w:tr w:rsidR="00982169" w:rsidTr="00982169">
        <w:trPr>
          <w:trHeight w:val="450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82169" w:rsidRDefault="00982169" w:rsidP="00982169">
            <w:pPr>
              <w:pStyle w:val="a7"/>
              <w:spacing w:line="240" w:lineRule="auto"/>
              <w:ind w:firstLine="244"/>
            </w:pPr>
            <w:r>
              <w:t>география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2169" w:rsidRDefault="00982169" w:rsidP="00982169">
            <w:pPr>
              <w:pStyle w:val="a7"/>
              <w:spacing w:line="240" w:lineRule="auto"/>
              <w:ind w:firstLine="254"/>
            </w:pPr>
            <w:r>
              <w:t>7 класс</w:t>
            </w:r>
          </w:p>
          <w:p w:rsidR="00982169" w:rsidRDefault="00982169" w:rsidP="00982169">
            <w:pPr>
              <w:pStyle w:val="a7"/>
              <w:spacing w:line="240" w:lineRule="auto"/>
              <w:ind w:firstLine="254"/>
            </w:pPr>
          </w:p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2169" w:rsidRDefault="00982169" w:rsidP="00982169">
            <w:pPr>
              <w:pStyle w:val="a7"/>
              <w:spacing w:line="240" w:lineRule="auto"/>
              <w:ind w:firstLine="244"/>
            </w:pPr>
            <w:r>
              <w:t>Абдурахманова П.М.- учитель биологии</w:t>
            </w:r>
          </w:p>
          <w:p w:rsidR="00982169" w:rsidRDefault="00982169" w:rsidP="00982169">
            <w:pPr>
              <w:pStyle w:val="a7"/>
              <w:spacing w:line="240" w:lineRule="auto"/>
              <w:ind w:firstLine="244"/>
            </w:pPr>
            <w:proofErr w:type="spellStart"/>
            <w:r>
              <w:t>Алибекова</w:t>
            </w:r>
            <w:proofErr w:type="spellEnd"/>
            <w:r>
              <w:t xml:space="preserve"> Д.Г.-учитель начальных классов</w:t>
            </w:r>
          </w:p>
        </w:tc>
      </w:tr>
      <w:tr w:rsidR="00982169" w:rsidTr="00982169">
        <w:trPr>
          <w:trHeight w:val="405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82169" w:rsidRDefault="00982169" w:rsidP="00982169">
            <w:pPr>
              <w:pStyle w:val="a7"/>
              <w:spacing w:line="240" w:lineRule="auto"/>
              <w:ind w:firstLine="244"/>
            </w:pPr>
            <w:r>
              <w:t>история</w:t>
            </w: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2169" w:rsidRDefault="00982169" w:rsidP="00982169"/>
        </w:tc>
        <w:tc>
          <w:tcPr>
            <w:tcW w:w="5976" w:type="dxa"/>
            <w:tcBorders>
              <w:left w:val="single" w:sz="4" w:space="0" w:color="000000"/>
              <w:bottom w:val="single" w:sz="6" w:space="0" w:color="5E5E5E"/>
              <w:right w:val="single" w:sz="4" w:space="0" w:color="000000"/>
            </w:tcBorders>
            <w:shd w:val="clear" w:color="auto" w:fill="FFFFFF"/>
            <w:vAlign w:val="center"/>
          </w:tcPr>
          <w:p w:rsidR="00982169" w:rsidRDefault="00982169" w:rsidP="00982169">
            <w:pPr>
              <w:pStyle w:val="a7"/>
              <w:spacing w:line="240" w:lineRule="auto"/>
              <w:ind w:firstLine="244"/>
            </w:pPr>
            <w:r>
              <w:t>Абдуллаев А.К.. -учитель истории</w:t>
            </w:r>
          </w:p>
        </w:tc>
      </w:tr>
      <w:tr w:rsidR="00982169" w:rsidTr="00982169">
        <w:trPr>
          <w:trHeight w:val="345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82169" w:rsidRDefault="00982169" w:rsidP="00982169">
            <w:pPr>
              <w:pStyle w:val="a7"/>
              <w:spacing w:line="240" w:lineRule="auto"/>
              <w:ind w:firstLine="244"/>
            </w:pPr>
            <w:r>
              <w:t>биология</w:t>
            </w: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2169" w:rsidRDefault="00982169" w:rsidP="00982169"/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2169" w:rsidRDefault="00982169" w:rsidP="00982169">
            <w:pPr>
              <w:pStyle w:val="a7"/>
              <w:spacing w:line="240" w:lineRule="auto"/>
              <w:ind w:firstLine="244"/>
            </w:pPr>
            <w:r>
              <w:t>Абдурахманова П.М.- учитель биологии</w:t>
            </w:r>
          </w:p>
          <w:p w:rsidR="00982169" w:rsidRDefault="00982169" w:rsidP="00982169">
            <w:pPr>
              <w:pStyle w:val="a7"/>
              <w:spacing w:line="240" w:lineRule="auto"/>
              <w:ind w:firstLine="244"/>
            </w:pPr>
            <w:r>
              <w:t>Абдурахманова Ж.Р.-учитель географии</w:t>
            </w:r>
          </w:p>
        </w:tc>
      </w:tr>
      <w:tr w:rsidR="00982169" w:rsidTr="00982169">
        <w:trPr>
          <w:trHeight w:val="345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82169" w:rsidRDefault="00982169" w:rsidP="00982169">
            <w:pPr>
              <w:pStyle w:val="a7"/>
              <w:spacing w:line="240" w:lineRule="auto"/>
              <w:ind w:firstLine="244"/>
            </w:pPr>
            <w:r>
              <w:t>обществознание</w:t>
            </w: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2169" w:rsidRDefault="00982169" w:rsidP="00982169"/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2169" w:rsidRDefault="00982169" w:rsidP="00982169">
            <w:pPr>
              <w:pStyle w:val="a7"/>
              <w:spacing w:line="240" w:lineRule="auto"/>
              <w:ind w:firstLine="244"/>
            </w:pPr>
            <w:proofErr w:type="spellStart"/>
            <w:r>
              <w:t>Шахмарданова</w:t>
            </w:r>
            <w:proofErr w:type="spellEnd"/>
            <w:r>
              <w:t xml:space="preserve"> Д.Х. -учитель истории и обществознания </w:t>
            </w:r>
          </w:p>
        </w:tc>
      </w:tr>
      <w:tr w:rsidR="00982169" w:rsidTr="00982169">
        <w:trPr>
          <w:trHeight w:val="345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82169" w:rsidRDefault="00982169" w:rsidP="00982169">
            <w:pPr>
              <w:pStyle w:val="a7"/>
              <w:spacing w:line="240" w:lineRule="auto"/>
              <w:ind w:firstLine="244"/>
            </w:pPr>
            <w:r>
              <w:t>русский язык</w:t>
            </w: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2169" w:rsidRDefault="00982169" w:rsidP="00982169"/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2169" w:rsidRDefault="00982169" w:rsidP="00982169">
            <w:pPr>
              <w:pStyle w:val="a7"/>
              <w:spacing w:line="240" w:lineRule="auto"/>
              <w:ind w:firstLine="244"/>
            </w:pPr>
            <w:r>
              <w:t xml:space="preserve">Давыдова У.А.-учитель русского языка и литературы </w:t>
            </w:r>
          </w:p>
        </w:tc>
      </w:tr>
      <w:tr w:rsidR="00982169" w:rsidTr="00982169">
        <w:trPr>
          <w:trHeight w:val="345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82169" w:rsidRDefault="00982169" w:rsidP="00982169">
            <w:pPr>
              <w:pStyle w:val="a7"/>
              <w:spacing w:line="240" w:lineRule="auto"/>
              <w:ind w:firstLine="244"/>
            </w:pPr>
            <w:r>
              <w:t>математика</w:t>
            </w: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2169" w:rsidRDefault="00982169" w:rsidP="00982169"/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2169" w:rsidRDefault="00982169" w:rsidP="00982169">
            <w:pPr>
              <w:pStyle w:val="a7"/>
              <w:spacing w:line="240" w:lineRule="auto"/>
              <w:ind w:firstLine="244"/>
            </w:pPr>
            <w:r>
              <w:t>Абакарова А.К.</w:t>
            </w:r>
            <w:r>
              <w:rPr>
                <w:rFonts w:eastAsia="Times New Roman"/>
                <w:szCs w:val="24"/>
                <w:lang w:eastAsia="ru-RU"/>
              </w:rPr>
              <w:t>.</w:t>
            </w:r>
            <w:r>
              <w:t>-учитель математики</w:t>
            </w:r>
          </w:p>
        </w:tc>
      </w:tr>
      <w:tr w:rsidR="00982169" w:rsidTr="00982169">
        <w:trPr>
          <w:trHeight w:val="416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82169" w:rsidRDefault="00982169" w:rsidP="00982169">
            <w:pPr>
              <w:pStyle w:val="a7"/>
              <w:spacing w:line="240" w:lineRule="auto"/>
              <w:ind w:firstLine="244"/>
            </w:pPr>
            <w:r>
              <w:t>русский язык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2169" w:rsidRDefault="00982169" w:rsidP="00982169">
            <w:pPr>
              <w:pStyle w:val="a7"/>
              <w:spacing w:line="240" w:lineRule="auto"/>
              <w:ind w:firstLine="254"/>
            </w:pPr>
            <w:r>
              <w:t>8  класс</w:t>
            </w:r>
          </w:p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6" w:space="0" w:color="5E5E5E"/>
              <w:right w:val="single" w:sz="4" w:space="0" w:color="000000"/>
            </w:tcBorders>
            <w:shd w:val="clear" w:color="auto" w:fill="FFFFFF"/>
            <w:vAlign w:val="center"/>
          </w:tcPr>
          <w:p w:rsidR="00982169" w:rsidRDefault="00982169" w:rsidP="00982169">
            <w:pPr>
              <w:pStyle w:val="a7"/>
              <w:spacing w:line="240" w:lineRule="auto"/>
              <w:ind w:firstLine="244"/>
            </w:pPr>
            <w:r>
              <w:t>Давыдова У.А.-учитель русского языка и литературы</w:t>
            </w:r>
          </w:p>
        </w:tc>
      </w:tr>
      <w:tr w:rsidR="00982169" w:rsidTr="00982169">
        <w:trPr>
          <w:trHeight w:val="199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82169" w:rsidRDefault="00982169" w:rsidP="00982169">
            <w:pPr>
              <w:pStyle w:val="a7"/>
              <w:spacing w:line="240" w:lineRule="auto"/>
              <w:ind w:firstLine="244"/>
            </w:pPr>
            <w:r>
              <w:t>биология</w:t>
            </w: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2169" w:rsidRDefault="00982169" w:rsidP="00982169"/>
        </w:tc>
        <w:tc>
          <w:tcPr>
            <w:tcW w:w="5976" w:type="dxa"/>
            <w:tcBorders>
              <w:top w:val="single" w:sz="6" w:space="0" w:color="5E5E5E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2169" w:rsidRDefault="00982169" w:rsidP="00982169">
            <w:pPr>
              <w:pStyle w:val="a7"/>
              <w:spacing w:line="240" w:lineRule="auto"/>
              <w:ind w:firstLine="244"/>
            </w:pPr>
            <w:r>
              <w:t>Абдурахманова П.М.-учитель биологии</w:t>
            </w:r>
          </w:p>
          <w:p w:rsidR="00982169" w:rsidRDefault="00982169" w:rsidP="00982169">
            <w:pPr>
              <w:pStyle w:val="a7"/>
              <w:spacing w:line="240" w:lineRule="auto"/>
              <w:ind w:firstLine="244"/>
            </w:pPr>
            <w:r>
              <w:t>Абдурахманова Ж.Р.-учитель географии</w:t>
            </w:r>
          </w:p>
        </w:tc>
      </w:tr>
      <w:tr w:rsidR="00982169" w:rsidTr="00982169">
        <w:trPr>
          <w:trHeight w:val="405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82169" w:rsidRDefault="00982169" w:rsidP="00982169">
            <w:pPr>
              <w:pStyle w:val="a7"/>
              <w:spacing w:line="240" w:lineRule="auto"/>
              <w:ind w:firstLine="244"/>
            </w:pPr>
            <w:r>
              <w:t>обществознание</w:t>
            </w: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2169" w:rsidRDefault="00982169" w:rsidP="00982169"/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2169" w:rsidRDefault="00982169" w:rsidP="00982169">
            <w:pPr>
              <w:pStyle w:val="a7"/>
              <w:spacing w:line="240" w:lineRule="auto"/>
              <w:ind w:firstLine="244"/>
            </w:pPr>
            <w:proofErr w:type="spellStart"/>
            <w:r>
              <w:t>Шахмарданова</w:t>
            </w:r>
            <w:proofErr w:type="spellEnd"/>
            <w:r>
              <w:t xml:space="preserve"> Д.Х.-учитель истории и обществознания</w:t>
            </w:r>
          </w:p>
        </w:tc>
      </w:tr>
      <w:tr w:rsidR="00982169" w:rsidTr="00982169">
        <w:trPr>
          <w:trHeight w:val="401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82169" w:rsidRDefault="00982169" w:rsidP="00982169">
            <w:pPr>
              <w:pStyle w:val="a7"/>
              <w:spacing w:line="240" w:lineRule="auto"/>
              <w:ind w:firstLine="244"/>
            </w:pPr>
            <w:r>
              <w:t>английский язык</w:t>
            </w: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2169" w:rsidRDefault="00982169" w:rsidP="00982169"/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2169" w:rsidRDefault="00982169" w:rsidP="00982169">
            <w:pPr>
              <w:pStyle w:val="a7"/>
              <w:spacing w:line="240" w:lineRule="auto"/>
              <w:ind w:firstLine="244"/>
            </w:pPr>
            <w:r>
              <w:t>Идрисова А.Ш.учитель английского языка</w:t>
            </w:r>
          </w:p>
        </w:tc>
      </w:tr>
      <w:tr w:rsidR="00982169" w:rsidTr="00982169">
        <w:trPr>
          <w:trHeight w:val="401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82169" w:rsidRDefault="00982169" w:rsidP="00982169">
            <w:pPr>
              <w:pStyle w:val="a7"/>
              <w:spacing w:line="240" w:lineRule="auto"/>
              <w:ind w:firstLine="244"/>
            </w:pPr>
            <w:r>
              <w:t>математика</w:t>
            </w: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2169" w:rsidRDefault="00982169" w:rsidP="00982169"/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2169" w:rsidRDefault="00982169" w:rsidP="00982169">
            <w:pPr>
              <w:pStyle w:val="a7"/>
              <w:spacing w:line="240" w:lineRule="auto"/>
              <w:ind w:firstLine="244"/>
            </w:pPr>
            <w:proofErr w:type="spellStart"/>
            <w:r>
              <w:t>Айдиева</w:t>
            </w:r>
            <w:proofErr w:type="spellEnd"/>
            <w:r>
              <w:t xml:space="preserve"> Б.А.-учитель математики</w:t>
            </w:r>
          </w:p>
        </w:tc>
      </w:tr>
      <w:tr w:rsidR="00982169" w:rsidTr="00982169">
        <w:trPr>
          <w:trHeight w:val="401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82169" w:rsidRDefault="00982169" w:rsidP="00982169">
            <w:pPr>
              <w:pStyle w:val="a7"/>
              <w:spacing w:line="240" w:lineRule="auto"/>
              <w:ind w:firstLine="244"/>
            </w:pPr>
            <w:r>
              <w:lastRenderedPageBreak/>
              <w:t>физика</w:t>
            </w: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2169" w:rsidRDefault="00982169" w:rsidP="00982169"/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2169" w:rsidRDefault="00982169" w:rsidP="00982169">
            <w:pPr>
              <w:pStyle w:val="a7"/>
              <w:spacing w:line="240" w:lineRule="auto"/>
              <w:ind w:firstLine="244"/>
            </w:pPr>
            <w:r>
              <w:t>Абакарова А.К.,- учитель математики</w:t>
            </w:r>
          </w:p>
          <w:p w:rsidR="00982169" w:rsidRDefault="00982169" w:rsidP="00982169">
            <w:pPr>
              <w:pStyle w:val="a7"/>
              <w:spacing w:line="240" w:lineRule="auto"/>
              <w:ind w:firstLine="244"/>
            </w:pPr>
            <w:r>
              <w:t>Абдурахманова М.Г.</w:t>
            </w:r>
            <w:r>
              <w:rPr>
                <w:rFonts w:eastAsia="Times New Roman"/>
                <w:szCs w:val="24"/>
                <w:lang w:eastAsia="ru-RU"/>
              </w:rPr>
              <w:t xml:space="preserve">.- </w:t>
            </w:r>
            <w:r>
              <w:t>учителя химии</w:t>
            </w:r>
          </w:p>
        </w:tc>
      </w:tr>
      <w:tr w:rsidR="00982169" w:rsidTr="00982169">
        <w:trPr>
          <w:trHeight w:val="401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82169" w:rsidRDefault="00982169" w:rsidP="00982169">
            <w:pPr>
              <w:pStyle w:val="a7"/>
              <w:spacing w:line="240" w:lineRule="auto"/>
              <w:ind w:firstLine="244"/>
            </w:pPr>
            <w:r>
              <w:t>история</w:t>
            </w: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2169" w:rsidRDefault="00982169" w:rsidP="00982169"/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2169" w:rsidRDefault="00982169" w:rsidP="00982169">
            <w:pPr>
              <w:pStyle w:val="a7"/>
              <w:spacing w:line="240" w:lineRule="auto"/>
              <w:ind w:firstLine="244"/>
            </w:pPr>
            <w:r>
              <w:t>Абдуллаев А.К..-учитель истории и обществознания</w:t>
            </w:r>
          </w:p>
        </w:tc>
      </w:tr>
      <w:tr w:rsidR="00982169" w:rsidTr="00982169">
        <w:trPr>
          <w:trHeight w:val="401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82169" w:rsidRDefault="00982169" w:rsidP="00982169">
            <w:pPr>
              <w:pStyle w:val="a7"/>
              <w:spacing w:line="240" w:lineRule="auto"/>
              <w:ind w:firstLine="244"/>
            </w:pPr>
            <w:r>
              <w:t>география</w:t>
            </w: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2169" w:rsidRDefault="00982169" w:rsidP="00982169"/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2169" w:rsidRDefault="00982169" w:rsidP="00982169">
            <w:pPr>
              <w:pStyle w:val="a7"/>
              <w:spacing w:line="240" w:lineRule="auto"/>
              <w:ind w:firstLine="244"/>
            </w:pPr>
            <w:r>
              <w:t>Абдурахманова П.М.- учитель биологии</w:t>
            </w:r>
          </w:p>
          <w:p w:rsidR="00982169" w:rsidRDefault="00982169" w:rsidP="00982169">
            <w:pPr>
              <w:pStyle w:val="a7"/>
              <w:spacing w:line="240" w:lineRule="auto"/>
              <w:ind w:firstLine="244"/>
            </w:pPr>
            <w:r>
              <w:t>Абдурахманова М.Г.-учитель биологии</w:t>
            </w:r>
          </w:p>
        </w:tc>
      </w:tr>
      <w:tr w:rsidR="00982169" w:rsidTr="00982169">
        <w:trPr>
          <w:trHeight w:val="137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82169" w:rsidRDefault="00982169" w:rsidP="00982169">
            <w:pPr>
              <w:pStyle w:val="a7"/>
              <w:spacing w:line="240" w:lineRule="auto"/>
              <w:ind w:firstLine="244"/>
            </w:pPr>
            <w:r>
              <w:t>Русский язык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2169" w:rsidRDefault="00982169" w:rsidP="00982169">
            <w:pPr>
              <w:pStyle w:val="a7"/>
              <w:spacing w:line="240" w:lineRule="auto"/>
              <w:ind w:firstLine="254"/>
            </w:pPr>
            <w:r>
              <w:t>9 класс</w:t>
            </w:r>
          </w:p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6" w:space="0" w:color="5E5E5E"/>
              <w:right w:val="single" w:sz="4" w:space="0" w:color="000000"/>
            </w:tcBorders>
            <w:shd w:val="clear" w:color="auto" w:fill="FFFFFF"/>
            <w:vAlign w:val="center"/>
          </w:tcPr>
          <w:p w:rsidR="00982169" w:rsidRDefault="00982169" w:rsidP="00982169">
            <w:pPr>
              <w:pStyle w:val="a7"/>
              <w:spacing w:line="240" w:lineRule="auto"/>
              <w:ind w:firstLine="244"/>
            </w:pPr>
            <w:r>
              <w:t>Давыдова У.А.-учитель русского языка и литературы</w:t>
            </w:r>
          </w:p>
        </w:tc>
      </w:tr>
      <w:tr w:rsidR="00982169" w:rsidTr="00982169">
        <w:tc>
          <w:tcPr>
            <w:tcW w:w="2280" w:type="dxa"/>
            <w:tcBorders>
              <w:top w:val="single" w:sz="6" w:space="0" w:color="5E5E5E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:rsidR="00982169" w:rsidRDefault="00982169" w:rsidP="00982169">
            <w:pPr>
              <w:pStyle w:val="a7"/>
              <w:spacing w:line="240" w:lineRule="auto"/>
              <w:ind w:firstLine="0"/>
            </w:pPr>
            <w:r>
              <w:t xml:space="preserve">   математика</w:t>
            </w: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982169" w:rsidRDefault="00982169" w:rsidP="00982169"/>
        </w:tc>
        <w:tc>
          <w:tcPr>
            <w:tcW w:w="5976" w:type="dxa"/>
            <w:tcBorders>
              <w:top w:val="single" w:sz="6" w:space="0" w:color="5E5E5E"/>
              <w:left w:val="single" w:sz="4" w:space="0" w:color="000000"/>
              <w:bottom w:val="single" w:sz="6" w:space="0" w:color="5E5E5E"/>
              <w:right w:val="single" w:sz="4" w:space="0" w:color="000000"/>
            </w:tcBorders>
            <w:shd w:val="clear" w:color="auto" w:fill="FFFFFF"/>
            <w:vAlign w:val="center"/>
          </w:tcPr>
          <w:p w:rsidR="00982169" w:rsidRDefault="00982169" w:rsidP="00982169">
            <w:pPr>
              <w:pStyle w:val="a7"/>
              <w:spacing w:line="240" w:lineRule="auto"/>
              <w:ind w:firstLine="244"/>
            </w:pPr>
            <w:r>
              <w:t>Абдуллаева С.А.-учитель математики</w:t>
            </w:r>
          </w:p>
        </w:tc>
      </w:tr>
    </w:tbl>
    <w:p w:rsidR="00982169" w:rsidRDefault="00982169" w:rsidP="00982169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2169" w:rsidRDefault="00982169" w:rsidP="00982169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Учителя-предметники, по окончании мониторинга проверили работы учащихся. Во время проведения мониторинга ни одного нарушения зафиксировано не было.</w:t>
      </w:r>
    </w:p>
    <w:p w:rsidR="003F2F70" w:rsidRDefault="003F2F70" w:rsidP="00F349F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136C2" w:rsidRDefault="007136C2" w:rsidP="00F349F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136C2" w:rsidRPr="002D7298" w:rsidRDefault="007136C2" w:rsidP="00F349F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F2F70" w:rsidRDefault="00F349F7" w:rsidP="00F349F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033EFB" w:rsidRPr="007B5BD1" w:rsidRDefault="00F349F7" w:rsidP="00F349F7">
      <w:pPr>
        <w:pStyle w:val="a5"/>
        <w:rPr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B5BD1">
        <w:rPr>
          <w:b/>
          <w:color w:val="000000"/>
          <w:sz w:val="28"/>
          <w:szCs w:val="28"/>
        </w:rPr>
        <w:t xml:space="preserve">5 </w:t>
      </w:r>
      <w:r w:rsidR="00B37D42">
        <w:rPr>
          <w:b/>
          <w:color w:val="000000"/>
          <w:sz w:val="28"/>
          <w:szCs w:val="28"/>
        </w:rPr>
        <w:t>- за 4 класс</w:t>
      </w:r>
    </w:p>
    <w:p w:rsidR="00033EFB" w:rsidRPr="007B5BD1" w:rsidRDefault="00033EFB" w:rsidP="00A63FC7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color w:val="000000"/>
          <w:sz w:val="28"/>
          <w:szCs w:val="28"/>
        </w:rPr>
      </w:pPr>
    </w:p>
    <w:tbl>
      <w:tblPr>
        <w:tblStyle w:val="a4"/>
        <w:tblW w:w="10881" w:type="dxa"/>
        <w:tblLayout w:type="fixed"/>
        <w:tblLook w:val="04A0" w:firstRow="1" w:lastRow="0" w:firstColumn="1" w:lastColumn="0" w:noHBand="0" w:noVBand="1"/>
      </w:tblPr>
      <w:tblGrid>
        <w:gridCol w:w="1242"/>
        <w:gridCol w:w="851"/>
        <w:gridCol w:w="1134"/>
        <w:gridCol w:w="992"/>
        <w:gridCol w:w="1559"/>
        <w:gridCol w:w="1276"/>
        <w:gridCol w:w="1276"/>
        <w:gridCol w:w="1134"/>
        <w:gridCol w:w="1417"/>
      </w:tblGrid>
      <w:tr w:rsidR="00033EFB" w:rsidRPr="007B5BD1" w:rsidTr="00E73D77">
        <w:tc>
          <w:tcPr>
            <w:tcW w:w="1242" w:type="dxa"/>
          </w:tcPr>
          <w:p w:rsidR="00B37D42" w:rsidRDefault="00033EFB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Пред</w:t>
            </w:r>
          </w:p>
          <w:p w:rsidR="00033EFB" w:rsidRPr="007B5BD1" w:rsidRDefault="00033EFB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мет</w:t>
            </w:r>
          </w:p>
        </w:tc>
        <w:tc>
          <w:tcPr>
            <w:tcW w:w="851" w:type="dxa"/>
          </w:tcPr>
          <w:p w:rsidR="00033EFB" w:rsidRPr="007B5BD1" w:rsidRDefault="00033EFB" w:rsidP="00A63FC7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1134" w:type="dxa"/>
          </w:tcPr>
          <w:p w:rsidR="00033EFB" w:rsidRPr="007B5BD1" w:rsidRDefault="00033EFB" w:rsidP="00A63FC7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 xml:space="preserve">Кол-во уч-ся в </w:t>
            </w:r>
            <w:r w:rsidR="007B5BD1">
              <w:rPr>
                <w:color w:val="000000"/>
                <w:sz w:val="28"/>
                <w:szCs w:val="28"/>
              </w:rPr>
              <w:t>классе</w:t>
            </w:r>
          </w:p>
        </w:tc>
        <w:tc>
          <w:tcPr>
            <w:tcW w:w="992" w:type="dxa"/>
          </w:tcPr>
          <w:p w:rsidR="006A5626" w:rsidRPr="007B5BD1" w:rsidRDefault="00033EFB" w:rsidP="00A63FC7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Кол-во писав</w:t>
            </w:r>
          </w:p>
          <w:p w:rsidR="00033EFB" w:rsidRPr="007B5BD1" w:rsidRDefault="00033EFB" w:rsidP="00A63FC7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proofErr w:type="spellStart"/>
            <w:r w:rsidRPr="007B5BD1">
              <w:rPr>
                <w:color w:val="000000"/>
                <w:sz w:val="28"/>
                <w:szCs w:val="28"/>
              </w:rPr>
              <w:t>ших</w:t>
            </w:r>
            <w:proofErr w:type="spellEnd"/>
          </w:p>
        </w:tc>
        <w:tc>
          <w:tcPr>
            <w:tcW w:w="1559" w:type="dxa"/>
          </w:tcPr>
          <w:p w:rsidR="00033EFB" w:rsidRPr="007B5BD1" w:rsidRDefault="007B5BD1" w:rsidP="00A63FC7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Успеваемость </w:t>
            </w:r>
          </w:p>
          <w:p w:rsidR="00033EFB" w:rsidRPr="007B5BD1" w:rsidRDefault="00033EFB" w:rsidP="00A63FC7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276" w:type="dxa"/>
          </w:tcPr>
          <w:p w:rsidR="00033EFB" w:rsidRPr="007B5BD1" w:rsidRDefault="00033EFB" w:rsidP="00A63FC7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proofErr w:type="spellStart"/>
            <w:r w:rsidRPr="007B5BD1">
              <w:rPr>
                <w:color w:val="000000"/>
                <w:sz w:val="28"/>
                <w:szCs w:val="28"/>
              </w:rPr>
              <w:t>Кач</w:t>
            </w:r>
            <w:proofErr w:type="spellEnd"/>
            <w:r w:rsidRPr="007B5BD1">
              <w:rPr>
                <w:color w:val="000000"/>
                <w:sz w:val="28"/>
                <w:szCs w:val="28"/>
              </w:rPr>
              <w:t xml:space="preserve">-во знаний </w:t>
            </w:r>
          </w:p>
          <w:p w:rsidR="00033EFB" w:rsidRPr="007B5BD1" w:rsidRDefault="00033EFB" w:rsidP="00A63FC7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276" w:type="dxa"/>
          </w:tcPr>
          <w:p w:rsidR="00033EFB" w:rsidRPr="007B5BD1" w:rsidRDefault="00033EFB" w:rsidP="00A63FC7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Подтвердили оценку</w:t>
            </w:r>
          </w:p>
        </w:tc>
        <w:tc>
          <w:tcPr>
            <w:tcW w:w="1134" w:type="dxa"/>
          </w:tcPr>
          <w:p w:rsidR="00033EFB" w:rsidRPr="007B5BD1" w:rsidRDefault="00033EFB" w:rsidP="007B5BD1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Повысили</w:t>
            </w:r>
          </w:p>
        </w:tc>
        <w:tc>
          <w:tcPr>
            <w:tcW w:w="1417" w:type="dxa"/>
          </w:tcPr>
          <w:p w:rsidR="00033EFB" w:rsidRPr="007B5BD1" w:rsidRDefault="00033EFB" w:rsidP="007B5BD1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Понизили</w:t>
            </w:r>
          </w:p>
        </w:tc>
      </w:tr>
      <w:tr w:rsidR="007B5BD1" w:rsidRPr="007B5BD1" w:rsidTr="00E73D77">
        <w:trPr>
          <w:trHeight w:val="654"/>
        </w:trPr>
        <w:tc>
          <w:tcPr>
            <w:tcW w:w="1242" w:type="dxa"/>
          </w:tcPr>
          <w:p w:rsidR="007B5BD1" w:rsidRPr="007B5BD1" w:rsidRDefault="007B5BD1" w:rsidP="00A63FC7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851" w:type="dxa"/>
          </w:tcPr>
          <w:p w:rsidR="007B5BD1" w:rsidRPr="007B5BD1" w:rsidRDefault="007B5BD1" w:rsidP="00A63FC7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7B5BD1" w:rsidRPr="007B5BD1" w:rsidRDefault="008C7120" w:rsidP="00A63FC7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892608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7B5BD1" w:rsidRPr="007B5BD1" w:rsidRDefault="00F96C4E" w:rsidP="00A63FC7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1559" w:type="dxa"/>
          </w:tcPr>
          <w:p w:rsidR="007B5BD1" w:rsidRPr="007B5BD1" w:rsidRDefault="003658A5" w:rsidP="00A63FC7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7B5BD1" w:rsidRPr="007B5BD1" w:rsidRDefault="003658A5" w:rsidP="00A63FC7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38,89</w:t>
            </w:r>
          </w:p>
        </w:tc>
        <w:tc>
          <w:tcPr>
            <w:tcW w:w="1276" w:type="dxa"/>
          </w:tcPr>
          <w:p w:rsidR="007B5BD1" w:rsidRPr="007B5BD1" w:rsidRDefault="00892608" w:rsidP="00A63FC7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7B5BD1" w:rsidRPr="007B5BD1" w:rsidRDefault="00892608" w:rsidP="00A63FC7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7B5BD1" w:rsidRPr="007B5BD1" w:rsidRDefault="00892608" w:rsidP="00A63FC7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7B5BD1" w:rsidRPr="007B5BD1" w:rsidTr="00E73D77">
        <w:trPr>
          <w:trHeight w:val="986"/>
        </w:trPr>
        <w:tc>
          <w:tcPr>
            <w:tcW w:w="1242" w:type="dxa"/>
          </w:tcPr>
          <w:p w:rsidR="007B5BD1" w:rsidRPr="007B5BD1" w:rsidRDefault="007B5BD1" w:rsidP="00A63FC7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851" w:type="dxa"/>
          </w:tcPr>
          <w:p w:rsidR="007B5BD1" w:rsidRPr="007B5BD1" w:rsidRDefault="007B5BD1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7B5BD1" w:rsidRPr="007B5BD1" w:rsidRDefault="008C7120" w:rsidP="00A63FC7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892608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7B5BD1" w:rsidRPr="007B5BD1" w:rsidRDefault="00F96C4E" w:rsidP="00A63FC7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1559" w:type="dxa"/>
          </w:tcPr>
          <w:p w:rsidR="007B5BD1" w:rsidRPr="007B5BD1" w:rsidRDefault="003658A5" w:rsidP="00A63FC7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7B5BD1" w:rsidRPr="007B5BD1" w:rsidRDefault="003658A5" w:rsidP="00A63FC7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57,89</w:t>
            </w:r>
          </w:p>
        </w:tc>
        <w:tc>
          <w:tcPr>
            <w:tcW w:w="1276" w:type="dxa"/>
          </w:tcPr>
          <w:p w:rsidR="007B5BD1" w:rsidRPr="007B5BD1" w:rsidRDefault="00DE7504" w:rsidP="00A63FC7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7B5BD1" w:rsidRPr="007B5BD1" w:rsidRDefault="00DE7504" w:rsidP="00A63FC7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7B5BD1" w:rsidRPr="007B5BD1" w:rsidRDefault="00DE7504" w:rsidP="00A63FC7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7B5BD1" w:rsidRPr="007B5BD1" w:rsidTr="00E73D77">
        <w:trPr>
          <w:trHeight w:val="986"/>
        </w:trPr>
        <w:tc>
          <w:tcPr>
            <w:tcW w:w="1242" w:type="dxa"/>
          </w:tcPr>
          <w:p w:rsidR="007B5BD1" w:rsidRPr="007B5BD1" w:rsidRDefault="007B5BD1" w:rsidP="00A63FC7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Окружающий мир</w:t>
            </w:r>
          </w:p>
        </w:tc>
        <w:tc>
          <w:tcPr>
            <w:tcW w:w="851" w:type="dxa"/>
          </w:tcPr>
          <w:p w:rsidR="007B5BD1" w:rsidRPr="007B5BD1" w:rsidRDefault="007B5BD1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7B5BD1" w:rsidRPr="007B5BD1" w:rsidRDefault="008C7120" w:rsidP="00A63FC7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892608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7B5BD1" w:rsidRPr="007B5BD1" w:rsidRDefault="00F96C4E" w:rsidP="00A63FC7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1559" w:type="dxa"/>
          </w:tcPr>
          <w:p w:rsidR="007B5BD1" w:rsidRPr="007B5BD1" w:rsidRDefault="003658A5" w:rsidP="00A63FC7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7B5BD1" w:rsidRPr="007B5BD1" w:rsidRDefault="003658A5" w:rsidP="00A63FC7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52,94</w:t>
            </w:r>
          </w:p>
        </w:tc>
        <w:tc>
          <w:tcPr>
            <w:tcW w:w="1276" w:type="dxa"/>
          </w:tcPr>
          <w:p w:rsidR="007B5BD1" w:rsidRPr="007B5BD1" w:rsidRDefault="001C7161" w:rsidP="00A63FC7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7B5BD1" w:rsidRPr="007B5BD1" w:rsidRDefault="001C7161" w:rsidP="00A63FC7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7B5BD1" w:rsidRPr="007B5BD1" w:rsidRDefault="001C7161" w:rsidP="00A63FC7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</w:tbl>
    <w:p w:rsidR="00033EFB" w:rsidRPr="007B5BD1" w:rsidRDefault="00033EFB" w:rsidP="00A63FC7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</w:p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b/>
          <w:bCs/>
          <w:color w:val="000000"/>
          <w:sz w:val="28"/>
          <w:szCs w:val="28"/>
        </w:rPr>
        <w:t>Выводы:</w:t>
      </w:r>
    </w:p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В ходе анализа показателей ВПР по математике, русскому языку и окружающему миру</w:t>
      </w:r>
      <w:proofErr w:type="gramStart"/>
      <w:r w:rsidR="007C4D1E">
        <w:rPr>
          <w:color w:val="000000"/>
          <w:sz w:val="28"/>
          <w:szCs w:val="28"/>
        </w:rPr>
        <w:t>.</w:t>
      </w:r>
      <w:proofErr w:type="gramEnd"/>
      <w:r w:rsidRPr="007B5BD1">
        <w:rPr>
          <w:color w:val="000000"/>
          <w:sz w:val="28"/>
          <w:szCs w:val="28"/>
        </w:rPr>
        <w:t xml:space="preserve"> </w:t>
      </w:r>
      <w:proofErr w:type="gramStart"/>
      <w:r w:rsidRPr="007B5BD1">
        <w:rPr>
          <w:color w:val="000000"/>
          <w:sz w:val="28"/>
          <w:szCs w:val="28"/>
        </w:rPr>
        <w:t>в</w:t>
      </w:r>
      <w:proofErr w:type="gramEnd"/>
      <w:r w:rsidRPr="007B5BD1">
        <w:rPr>
          <w:color w:val="000000"/>
          <w:sz w:val="28"/>
          <w:szCs w:val="28"/>
        </w:rPr>
        <w:t xml:space="preserve"> </w:t>
      </w:r>
      <w:r w:rsidR="00AA435A">
        <w:rPr>
          <w:color w:val="000000"/>
          <w:sz w:val="28"/>
          <w:szCs w:val="28"/>
        </w:rPr>
        <w:t>5</w:t>
      </w:r>
      <w:r w:rsidRPr="007B5BD1">
        <w:rPr>
          <w:color w:val="000000"/>
          <w:sz w:val="28"/>
          <w:szCs w:val="28"/>
        </w:rPr>
        <w:t xml:space="preserve"> классе было отмечено </w:t>
      </w:r>
      <w:r w:rsidR="00DB5FF1">
        <w:rPr>
          <w:color w:val="000000"/>
          <w:sz w:val="28"/>
          <w:szCs w:val="28"/>
        </w:rPr>
        <w:t>среднее</w:t>
      </w:r>
      <w:bookmarkStart w:id="0" w:name="_GoBack"/>
      <w:bookmarkEnd w:id="0"/>
      <w:r w:rsidRPr="007B5BD1">
        <w:rPr>
          <w:color w:val="000000"/>
          <w:sz w:val="28"/>
          <w:szCs w:val="28"/>
        </w:rPr>
        <w:t xml:space="preserve"> качество знаний учащихся, по </w:t>
      </w:r>
      <w:r w:rsidR="00DD5DA2">
        <w:rPr>
          <w:color w:val="000000"/>
          <w:sz w:val="28"/>
          <w:szCs w:val="28"/>
        </w:rPr>
        <w:t>математике</w:t>
      </w:r>
      <w:r w:rsidR="006908B1" w:rsidRPr="007B5BD1">
        <w:rPr>
          <w:color w:val="000000"/>
          <w:sz w:val="28"/>
          <w:szCs w:val="28"/>
        </w:rPr>
        <w:t xml:space="preserve"> и окружающему миру</w:t>
      </w:r>
      <w:r w:rsidRPr="007B5BD1">
        <w:rPr>
          <w:color w:val="000000"/>
          <w:sz w:val="28"/>
          <w:szCs w:val="28"/>
        </w:rPr>
        <w:t xml:space="preserve"> высокий показатель доли выполнения заданий, что свидетельствует о</w:t>
      </w:r>
      <w:r w:rsidR="006908B1" w:rsidRPr="007B5BD1">
        <w:rPr>
          <w:color w:val="000000"/>
          <w:sz w:val="28"/>
          <w:szCs w:val="28"/>
        </w:rPr>
        <w:t xml:space="preserve"> целенаправленной работе учителей</w:t>
      </w:r>
      <w:r w:rsidRPr="007B5BD1">
        <w:rPr>
          <w:color w:val="000000"/>
          <w:sz w:val="28"/>
          <w:szCs w:val="28"/>
        </w:rPr>
        <w:t xml:space="preserve"> по подготовке к</w:t>
      </w:r>
      <w:r w:rsidR="006908B1" w:rsidRPr="007B5BD1">
        <w:rPr>
          <w:color w:val="000000"/>
          <w:sz w:val="28"/>
          <w:szCs w:val="28"/>
        </w:rPr>
        <w:t xml:space="preserve"> </w:t>
      </w:r>
      <w:r w:rsidRPr="007B5BD1">
        <w:rPr>
          <w:color w:val="000000"/>
          <w:sz w:val="28"/>
          <w:szCs w:val="28"/>
        </w:rPr>
        <w:t>ВПР.</w:t>
      </w:r>
    </w:p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Выявлены проблемные задания, требующие дополнительной подготовки.</w:t>
      </w:r>
    </w:p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b/>
          <w:bCs/>
          <w:color w:val="000000"/>
          <w:sz w:val="28"/>
          <w:szCs w:val="28"/>
        </w:rPr>
        <w:t>Рекомендации:</w:t>
      </w:r>
    </w:p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1. Ознакомить родителей с результатом ВПР.</w:t>
      </w:r>
    </w:p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2. Использовать результаты по школе в формировании системы мониторинга.</w:t>
      </w:r>
    </w:p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Учителю начальных классов:</w:t>
      </w:r>
    </w:p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1. Провести работу над ошибками.</w:t>
      </w:r>
    </w:p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lastRenderedPageBreak/>
        <w:t>2. При планировании на следующий учебный год в 4 классе включить задания, подобные заданиям ВПР, процент выполнения которых оказался низким по результатам ВПР.</w:t>
      </w:r>
    </w:p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3. Разработать систему ликвидации пробелов в знаниях учащихся, при этом учесть ошибки каждого ученика для организации последующей индивидуальной работы.</w:t>
      </w:r>
    </w:p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4. Особое внимание необходимо уделить формированию умения письменно</w:t>
      </w:r>
    </w:p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излагать свои мысли, аргументировать свою точку зрения.</w:t>
      </w:r>
    </w:p>
    <w:p w:rsidR="00932465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5. Проводить целенаправленную работу по формированию умения доступными</w:t>
      </w:r>
      <w:r w:rsidR="006908B1" w:rsidRPr="007B5BD1">
        <w:rPr>
          <w:color w:val="000000"/>
          <w:sz w:val="28"/>
          <w:szCs w:val="28"/>
        </w:rPr>
        <w:t xml:space="preserve"> </w:t>
      </w:r>
      <w:r w:rsidRPr="007B5BD1">
        <w:rPr>
          <w:color w:val="000000"/>
          <w:sz w:val="28"/>
          <w:szCs w:val="28"/>
        </w:rPr>
        <w:t>способами изучать природу (опыты, наблюдения, эксперименты).</w:t>
      </w:r>
    </w:p>
    <w:p w:rsidR="003F2F70" w:rsidRPr="007B5BD1" w:rsidRDefault="003F2F70" w:rsidP="003F2F70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6. Обратить особое внимание на ликвидацию пробелов в знаниях обучающихся, показавших низкие результаты, добиваться снижения до минимума количества данной категории учеников.</w:t>
      </w:r>
    </w:p>
    <w:p w:rsidR="003F2F70" w:rsidRDefault="003F2F70" w:rsidP="003F2F70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 xml:space="preserve">7. </w:t>
      </w:r>
      <w:r>
        <w:rPr>
          <w:color w:val="000000"/>
          <w:sz w:val="28"/>
          <w:szCs w:val="28"/>
        </w:rPr>
        <w:t>П</w:t>
      </w:r>
      <w:r w:rsidRPr="007B5BD1">
        <w:rPr>
          <w:color w:val="000000"/>
          <w:sz w:val="28"/>
          <w:szCs w:val="28"/>
        </w:rPr>
        <w:t>роанализировать результаты проверочной работы на заседании ШМО учителей начальных классов, скорректировать методическую работу с учетом полученных результатов.</w:t>
      </w:r>
    </w:p>
    <w:p w:rsidR="003F2F70" w:rsidRPr="007B5BD1" w:rsidRDefault="003F2F70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</w:p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6. Обратить особое внимание на ликвидацию пробелов в знаниях обучающихся, показавших низкие результаты, добиваться снижения до минимума количества данной категории учеников.</w:t>
      </w:r>
    </w:p>
    <w:p w:rsidR="00932465" w:rsidRDefault="00932465" w:rsidP="006908B1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 xml:space="preserve">7. </w:t>
      </w:r>
      <w:r w:rsidR="006B13D3">
        <w:rPr>
          <w:color w:val="000000"/>
          <w:sz w:val="28"/>
          <w:szCs w:val="28"/>
        </w:rPr>
        <w:t>П</w:t>
      </w:r>
      <w:r w:rsidRPr="007B5BD1">
        <w:rPr>
          <w:color w:val="000000"/>
          <w:sz w:val="28"/>
          <w:szCs w:val="28"/>
        </w:rPr>
        <w:t>роанализировать результаты проверочной работы на заседании ШМО учителей начальных классов, скорректировать методическую работу с учетом полученных результатов.</w:t>
      </w:r>
    </w:p>
    <w:p w:rsidR="003F2F70" w:rsidRDefault="003F2F70" w:rsidP="006908B1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</w:p>
    <w:p w:rsidR="00932465" w:rsidRPr="007B5BD1" w:rsidRDefault="00932465">
      <w:pPr>
        <w:rPr>
          <w:b/>
          <w:sz w:val="28"/>
          <w:szCs w:val="28"/>
        </w:rPr>
      </w:pPr>
    </w:p>
    <w:p w:rsidR="00932465" w:rsidRPr="007B5BD1" w:rsidRDefault="00932465">
      <w:pPr>
        <w:rPr>
          <w:b/>
          <w:sz w:val="28"/>
          <w:szCs w:val="28"/>
        </w:rPr>
      </w:pPr>
      <w:r w:rsidRPr="007B5BD1">
        <w:rPr>
          <w:b/>
          <w:sz w:val="28"/>
          <w:szCs w:val="28"/>
        </w:rPr>
        <w:t xml:space="preserve">6 </w:t>
      </w:r>
      <w:r w:rsidR="00B37D42">
        <w:rPr>
          <w:b/>
          <w:sz w:val="28"/>
          <w:szCs w:val="28"/>
        </w:rPr>
        <w:t>– за 5 класс</w:t>
      </w:r>
    </w:p>
    <w:tbl>
      <w:tblPr>
        <w:tblStyle w:val="a4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993"/>
        <w:gridCol w:w="1134"/>
        <w:gridCol w:w="850"/>
        <w:gridCol w:w="1134"/>
        <w:gridCol w:w="1134"/>
        <w:gridCol w:w="1134"/>
        <w:gridCol w:w="1276"/>
        <w:gridCol w:w="1134"/>
      </w:tblGrid>
      <w:tr w:rsidR="00932465" w:rsidRPr="007B5BD1" w:rsidTr="00B37D42">
        <w:tc>
          <w:tcPr>
            <w:tcW w:w="1701" w:type="dxa"/>
          </w:tcPr>
          <w:p w:rsidR="00932465" w:rsidRPr="007B5BD1" w:rsidRDefault="00932465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Предмет</w:t>
            </w:r>
          </w:p>
        </w:tc>
        <w:tc>
          <w:tcPr>
            <w:tcW w:w="993" w:type="dxa"/>
          </w:tcPr>
          <w:p w:rsidR="00932465" w:rsidRPr="007B5BD1" w:rsidRDefault="00D57C8E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1134" w:type="dxa"/>
          </w:tcPr>
          <w:p w:rsidR="00932465" w:rsidRPr="007B5BD1" w:rsidRDefault="00932465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Кол-во уч-ся в класс</w:t>
            </w:r>
            <w:r w:rsidR="00D57C8E" w:rsidRPr="007B5BD1">
              <w:rPr>
                <w:color w:val="000000"/>
                <w:sz w:val="28"/>
                <w:szCs w:val="28"/>
              </w:rPr>
              <w:t>е</w:t>
            </w:r>
          </w:p>
        </w:tc>
        <w:tc>
          <w:tcPr>
            <w:tcW w:w="850" w:type="dxa"/>
          </w:tcPr>
          <w:p w:rsidR="00932465" w:rsidRPr="007B5BD1" w:rsidRDefault="00932465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Кол-во писав</w:t>
            </w:r>
          </w:p>
          <w:p w:rsidR="00932465" w:rsidRPr="007B5BD1" w:rsidRDefault="00932465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proofErr w:type="spellStart"/>
            <w:r w:rsidRPr="007B5BD1">
              <w:rPr>
                <w:color w:val="000000"/>
                <w:sz w:val="28"/>
                <w:szCs w:val="28"/>
              </w:rPr>
              <w:t>ших</w:t>
            </w:r>
            <w:proofErr w:type="spellEnd"/>
          </w:p>
        </w:tc>
        <w:tc>
          <w:tcPr>
            <w:tcW w:w="1134" w:type="dxa"/>
          </w:tcPr>
          <w:p w:rsidR="00932465" w:rsidRPr="007B5BD1" w:rsidRDefault="00D57C8E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 xml:space="preserve">Успеваемость </w:t>
            </w:r>
          </w:p>
          <w:p w:rsidR="00932465" w:rsidRPr="007B5BD1" w:rsidRDefault="00932465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:rsidR="00932465" w:rsidRPr="007B5BD1" w:rsidRDefault="00932465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proofErr w:type="spellStart"/>
            <w:r w:rsidRPr="007B5BD1">
              <w:rPr>
                <w:color w:val="000000"/>
                <w:sz w:val="28"/>
                <w:szCs w:val="28"/>
              </w:rPr>
              <w:t>Кач</w:t>
            </w:r>
            <w:proofErr w:type="spellEnd"/>
            <w:r w:rsidRPr="007B5BD1">
              <w:rPr>
                <w:color w:val="000000"/>
                <w:sz w:val="28"/>
                <w:szCs w:val="28"/>
              </w:rPr>
              <w:t xml:space="preserve">-во знаний </w:t>
            </w:r>
          </w:p>
          <w:p w:rsidR="00932465" w:rsidRPr="007B5BD1" w:rsidRDefault="00932465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:rsidR="00932465" w:rsidRPr="007B5BD1" w:rsidRDefault="00932465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Подтвердили оценку</w:t>
            </w:r>
          </w:p>
        </w:tc>
        <w:tc>
          <w:tcPr>
            <w:tcW w:w="1276" w:type="dxa"/>
          </w:tcPr>
          <w:p w:rsidR="00932465" w:rsidRPr="007B5BD1" w:rsidRDefault="00932465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Повысили</w:t>
            </w:r>
          </w:p>
        </w:tc>
        <w:tc>
          <w:tcPr>
            <w:tcW w:w="1134" w:type="dxa"/>
          </w:tcPr>
          <w:p w:rsidR="00932465" w:rsidRPr="007B5BD1" w:rsidRDefault="00932465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Понизили</w:t>
            </w:r>
          </w:p>
        </w:tc>
      </w:tr>
      <w:tr w:rsidR="00D57C8E" w:rsidRPr="007B5BD1" w:rsidTr="00B37D42">
        <w:trPr>
          <w:trHeight w:val="562"/>
        </w:trPr>
        <w:tc>
          <w:tcPr>
            <w:tcW w:w="1701" w:type="dxa"/>
          </w:tcPr>
          <w:p w:rsidR="00D57C8E" w:rsidRPr="007B5BD1" w:rsidRDefault="00D57C8E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993" w:type="dxa"/>
          </w:tcPr>
          <w:p w:rsidR="00D57C8E" w:rsidRPr="007B5BD1" w:rsidRDefault="00D57C8E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D57C8E" w:rsidRPr="007B5BD1" w:rsidRDefault="00C55E64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850" w:type="dxa"/>
          </w:tcPr>
          <w:p w:rsidR="00D57C8E" w:rsidRPr="007B5BD1" w:rsidRDefault="009E4B89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134" w:type="dxa"/>
          </w:tcPr>
          <w:p w:rsidR="00D57C8E" w:rsidRPr="007B5BD1" w:rsidRDefault="009A4A1B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99,75</w:t>
            </w:r>
          </w:p>
        </w:tc>
        <w:tc>
          <w:tcPr>
            <w:tcW w:w="1134" w:type="dxa"/>
          </w:tcPr>
          <w:p w:rsidR="00D57C8E" w:rsidRPr="007B5BD1" w:rsidRDefault="009A4A1B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68,75</w:t>
            </w:r>
          </w:p>
        </w:tc>
        <w:tc>
          <w:tcPr>
            <w:tcW w:w="1134" w:type="dxa"/>
          </w:tcPr>
          <w:p w:rsidR="00D57C8E" w:rsidRPr="007B5BD1" w:rsidRDefault="00CA72B3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D57C8E" w:rsidRPr="007B5BD1" w:rsidRDefault="00CA72B3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D57C8E" w:rsidRPr="007B5BD1" w:rsidRDefault="00CA72B3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D57C8E" w:rsidRPr="007B5BD1" w:rsidTr="00B37D42">
        <w:trPr>
          <w:trHeight w:val="562"/>
        </w:trPr>
        <w:tc>
          <w:tcPr>
            <w:tcW w:w="1701" w:type="dxa"/>
          </w:tcPr>
          <w:p w:rsidR="00D57C8E" w:rsidRPr="007B5BD1" w:rsidRDefault="00D57C8E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993" w:type="dxa"/>
          </w:tcPr>
          <w:p w:rsidR="00D57C8E" w:rsidRPr="007B5BD1" w:rsidRDefault="00D57C8E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D57C8E" w:rsidRPr="007B5BD1" w:rsidRDefault="00C55E64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850" w:type="dxa"/>
          </w:tcPr>
          <w:p w:rsidR="00D57C8E" w:rsidRPr="007B5BD1" w:rsidRDefault="009E4B89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D57C8E" w:rsidRPr="007B5BD1" w:rsidRDefault="009A4A1B" w:rsidP="009B28CC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66,67</w:t>
            </w:r>
          </w:p>
        </w:tc>
        <w:tc>
          <w:tcPr>
            <w:tcW w:w="1134" w:type="dxa"/>
          </w:tcPr>
          <w:p w:rsidR="00D57C8E" w:rsidRPr="007B5BD1" w:rsidRDefault="009A4A1B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16,67</w:t>
            </w:r>
          </w:p>
        </w:tc>
        <w:tc>
          <w:tcPr>
            <w:tcW w:w="1134" w:type="dxa"/>
          </w:tcPr>
          <w:p w:rsidR="00D57C8E" w:rsidRPr="007B5BD1" w:rsidRDefault="00CA72B3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D57C8E" w:rsidRPr="007B5BD1" w:rsidRDefault="00CA72B3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D57C8E" w:rsidRPr="007B5BD1" w:rsidRDefault="00CA72B3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</w:tr>
      <w:tr w:rsidR="00D57C8E" w:rsidRPr="007B5BD1" w:rsidTr="00B37D42">
        <w:trPr>
          <w:trHeight w:val="562"/>
        </w:trPr>
        <w:tc>
          <w:tcPr>
            <w:tcW w:w="1701" w:type="dxa"/>
          </w:tcPr>
          <w:p w:rsidR="00D57C8E" w:rsidRPr="007B5BD1" w:rsidRDefault="00D57C8E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993" w:type="dxa"/>
          </w:tcPr>
          <w:p w:rsidR="00D57C8E" w:rsidRPr="007B5BD1" w:rsidRDefault="00D57C8E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D57C8E" w:rsidRPr="007B5BD1" w:rsidRDefault="00C55E64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850" w:type="dxa"/>
          </w:tcPr>
          <w:p w:rsidR="00D57C8E" w:rsidRPr="007B5BD1" w:rsidRDefault="009E4B89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D57C8E" w:rsidRPr="007B5BD1" w:rsidRDefault="009A4A1B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D57C8E" w:rsidRPr="007B5BD1" w:rsidRDefault="009A4A1B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66,67</w:t>
            </w:r>
          </w:p>
        </w:tc>
        <w:tc>
          <w:tcPr>
            <w:tcW w:w="1134" w:type="dxa"/>
          </w:tcPr>
          <w:p w:rsidR="00D57C8E" w:rsidRPr="007B5BD1" w:rsidRDefault="00CA72B3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D57C8E" w:rsidRPr="007B5BD1" w:rsidRDefault="00CA72B3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D57C8E" w:rsidRPr="007B5BD1" w:rsidRDefault="00CA72B3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D57C8E" w:rsidRPr="007B5BD1" w:rsidTr="00B37D42">
        <w:trPr>
          <w:trHeight w:val="562"/>
        </w:trPr>
        <w:tc>
          <w:tcPr>
            <w:tcW w:w="1701" w:type="dxa"/>
          </w:tcPr>
          <w:p w:rsidR="00D57C8E" w:rsidRPr="007B5BD1" w:rsidRDefault="00D57C8E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993" w:type="dxa"/>
          </w:tcPr>
          <w:p w:rsidR="00D57C8E" w:rsidRPr="007B5BD1" w:rsidRDefault="00D57C8E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D57C8E" w:rsidRPr="007B5BD1" w:rsidRDefault="00C55E64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850" w:type="dxa"/>
          </w:tcPr>
          <w:p w:rsidR="00D57C8E" w:rsidRPr="007B5BD1" w:rsidRDefault="009E4B89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1134" w:type="dxa"/>
          </w:tcPr>
          <w:p w:rsidR="00D57C8E" w:rsidRPr="007B5BD1" w:rsidRDefault="009A4A1B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84,21</w:t>
            </w:r>
          </w:p>
        </w:tc>
        <w:tc>
          <w:tcPr>
            <w:tcW w:w="1134" w:type="dxa"/>
          </w:tcPr>
          <w:p w:rsidR="00D57C8E" w:rsidRPr="007B5BD1" w:rsidRDefault="009A4A1B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15,79</w:t>
            </w:r>
          </w:p>
        </w:tc>
        <w:tc>
          <w:tcPr>
            <w:tcW w:w="1134" w:type="dxa"/>
          </w:tcPr>
          <w:p w:rsidR="00D57C8E" w:rsidRPr="007B5BD1" w:rsidRDefault="00CA72B3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D57C8E" w:rsidRPr="007B5BD1" w:rsidRDefault="00CA72B3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</w:tcPr>
          <w:p w:rsidR="00D57C8E" w:rsidRPr="007B5BD1" w:rsidRDefault="00CA72B3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b/>
          <w:bCs/>
          <w:color w:val="000000"/>
          <w:sz w:val="28"/>
          <w:szCs w:val="28"/>
        </w:rPr>
        <w:t>Выводы:</w:t>
      </w:r>
    </w:p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 xml:space="preserve">В ходе анализа показателей ВПР по русскому языку в 6 классе было отмечено </w:t>
      </w:r>
      <w:r w:rsidR="00D57C8E" w:rsidRPr="007B5BD1">
        <w:rPr>
          <w:color w:val="000000"/>
          <w:sz w:val="28"/>
          <w:szCs w:val="28"/>
        </w:rPr>
        <w:t xml:space="preserve"> </w:t>
      </w:r>
      <w:r w:rsidR="00C62900">
        <w:rPr>
          <w:color w:val="000000"/>
          <w:sz w:val="28"/>
          <w:szCs w:val="28"/>
        </w:rPr>
        <w:t xml:space="preserve">высокое </w:t>
      </w:r>
      <w:r w:rsidRPr="007B5BD1">
        <w:rPr>
          <w:color w:val="000000"/>
          <w:sz w:val="28"/>
          <w:szCs w:val="28"/>
        </w:rPr>
        <w:t>качество знаний учащихся.</w:t>
      </w:r>
    </w:p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b/>
          <w:bCs/>
          <w:color w:val="000000"/>
          <w:sz w:val="28"/>
          <w:szCs w:val="28"/>
        </w:rPr>
        <w:t>Рекомендации учителю русского языка:</w:t>
      </w:r>
    </w:p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1. Провести работу над ошибками.</w:t>
      </w:r>
    </w:p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2. При планировании на следующий учебный год в 6 классе включить задания,</w:t>
      </w:r>
      <w:r w:rsidR="00A50A51" w:rsidRPr="007B5BD1">
        <w:rPr>
          <w:color w:val="000000"/>
          <w:sz w:val="28"/>
          <w:szCs w:val="28"/>
        </w:rPr>
        <w:t xml:space="preserve"> </w:t>
      </w:r>
      <w:r w:rsidRPr="007B5BD1">
        <w:rPr>
          <w:color w:val="000000"/>
          <w:sz w:val="28"/>
          <w:szCs w:val="28"/>
        </w:rPr>
        <w:t>подобные заданиям ВПР.</w:t>
      </w:r>
    </w:p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lastRenderedPageBreak/>
        <w:t>5. Разработать систему ликвидации пробелов в знаниях учащихся, при этом учесть ошибки каждого ученика для организации последующей индивидуальной работы.</w:t>
      </w:r>
    </w:p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6. Обратить особое внимание на ликвидацию пробелов в знаниях обучающихся, показавших низкие результаты, добиваться снижения до минимума количества данной категории учеников.</w:t>
      </w:r>
    </w:p>
    <w:p w:rsidR="00A50A51" w:rsidRPr="007B5BD1" w:rsidRDefault="00A50A51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</w:p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 xml:space="preserve">Анализируя выполнение заданий </w:t>
      </w:r>
      <w:r w:rsidR="00A50A51" w:rsidRPr="006B13D3">
        <w:rPr>
          <w:b/>
          <w:color w:val="000000"/>
          <w:sz w:val="28"/>
          <w:szCs w:val="28"/>
        </w:rPr>
        <w:t>по математике</w:t>
      </w:r>
      <w:r w:rsidR="00A50A51" w:rsidRPr="007B5BD1">
        <w:rPr>
          <w:color w:val="000000"/>
          <w:sz w:val="28"/>
          <w:szCs w:val="28"/>
        </w:rPr>
        <w:t xml:space="preserve"> </w:t>
      </w:r>
      <w:r w:rsidRPr="007B5BD1">
        <w:rPr>
          <w:color w:val="000000"/>
          <w:sz w:val="28"/>
          <w:szCs w:val="28"/>
        </w:rPr>
        <w:t>можно отметить, что учащиеся 6 класса не обладают достаточными вычислительными навыками при нахождении част</w:t>
      </w:r>
      <w:r w:rsidR="00C62900">
        <w:rPr>
          <w:color w:val="000000"/>
          <w:sz w:val="28"/>
          <w:szCs w:val="28"/>
        </w:rPr>
        <w:t>и числа и числа по его части</w:t>
      </w:r>
      <w:r w:rsidRPr="007B5BD1">
        <w:rPr>
          <w:color w:val="000000"/>
          <w:sz w:val="28"/>
          <w:szCs w:val="28"/>
        </w:rPr>
        <w:t>.</w:t>
      </w:r>
      <w:r w:rsidR="00C62900">
        <w:rPr>
          <w:color w:val="000000"/>
          <w:sz w:val="28"/>
          <w:szCs w:val="28"/>
        </w:rPr>
        <w:t xml:space="preserve"> </w:t>
      </w:r>
      <w:r w:rsidRPr="007B5BD1">
        <w:rPr>
          <w:color w:val="000000"/>
          <w:sz w:val="28"/>
          <w:szCs w:val="28"/>
        </w:rPr>
        <w:t>При выполнении вычислений расстояния на местнос</w:t>
      </w:r>
      <w:r w:rsidR="00C62900">
        <w:rPr>
          <w:color w:val="000000"/>
          <w:sz w:val="28"/>
          <w:szCs w:val="28"/>
        </w:rPr>
        <w:t>ти в стандартных ситуациях</w:t>
      </w:r>
      <w:r w:rsidRPr="007B5BD1">
        <w:rPr>
          <w:color w:val="000000"/>
          <w:sz w:val="28"/>
          <w:szCs w:val="28"/>
        </w:rPr>
        <w:t>, при выполнении простейших построений и измерений на местности, необходимых в реальной жизни, при нахождении процента от числа</w:t>
      </w:r>
      <w:r w:rsidR="00A50A51" w:rsidRPr="007B5BD1">
        <w:rPr>
          <w:color w:val="000000"/>
          <w:sz w:val="28"/>
          <w:szCs w:val="28"/>
        </w:rPr>
        <w:t>, число по проценту от него</w:t>
      </w:r>
      <w:r w:rsidRPr="007B5BD1">
        <w:rPr>
          <w:color w:val="000000"/>
          <w:sz w:val="28"/>
          <w:szCs w:val="28"/>
        </w:rPr>
        <w:t xml:space="preserve">, </w:t>
      </w:r>
      <w:proofErr w:type="gramStart"/>
      <w:r w:rsidRPr="007B5BD1">
        <w:rPr>
          <w:color w:val="000000"/>
          <w:sz w:val="28"/>
          <w:szCs w:val="28"/>
        </w:rPr>
        <w:t>при</w:t>
      </w:r>
      <w:proofErr w:type="gramEnd"/>
      <w:r w:rsidRPr="007B5BD1">
        <w:rPr>
          <w:color w:val="000000"/>
          <w:sz w:val="28"/>
          <w:szCs w:val="28"/>
        </w:rPr>
        <w:t xml:space="preserve"> выполнений вычислений с использованием пр</w:t>
      </w:r>
      <w:r w:rsidR="00A50A51" w:rsidRPr="007B5BD1">
        <w:rPr>
          <w:color w:val="000000"/>
          <w:sz w:val="28"/>
          <w:szCs w:val="28"/>
        </w:rPr>
        <w:t>иемов рациональных вычислений</w:t>
      </w:r>
      <w:r w:rsidRPr="007B5BD1">
        <w:rPr>
          <w:color w:val="000000"/>
          <w:sz w:val="28"/>
          <w:szCs w:val="28"/>
        </w:rPr>
        <w:t>.</w:t>
      </w:r>
    </w:p>
    <w:p w:rsidR="00DD5DA2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b/>
          <w:bCs/>
          <w:color w:val="000000"/>
          <w:sz w:val="28"/>
          <w:szCs w:val="28"/>
        </w:rPr>
        <w:t>Выводы:</w:t>
      </w:r>
      <w:r w:rsidR="00DD5DA2">
        <w:rPr>
          <w:b/>
          <w:bCs/>
          <w:color w:val="000000"/>
          <w:sz w:val="28"/>
          <w:szCs w:val="28"/>
        </w:rPr>
        <w:t xml:space="preserve"> </w:t>
      </w:r>
      <w:r w:rsidRPr="007B5BD1">
        <w:rPr>
          <w:color w:val="000000"/>
          <w:sz w:val="28"/>
          <w:szCs w:val="28"/>
        </w:rPr>
        <w:t>В ходе анализа показателей ВПР по математике в 6классе были выявлены проблемные задания, требующие дополнительной подготовки</w:t>
      </w:r>
      <w:proofErr w:type="gramStart"/>
      <w:r w:rsidRPr="007B5BD1">
        <w:rPr>
          <w:color w:val="000000"/>
          <w:sz w:val="28"/>
          <w:szCs w:val="28"/>
        </w:rPr>
        <w:t>.</w:t>
      </w:r>
      <w:r w:rsidR="00DD5DA2">
        <w:rPr>
          <w:color w:val="000000"/>
          <w:sz w:val="28"/>
          <w:szCs w:val="28"/>
        </w:rPr>
        <w:t>(</w:t>
      </w:r>
      <w:proofErr w:type="gramEnd"/>
      <w:r w:rsidR="00DD5DA2">
        <w:rPr>
          <w:color w:val="000000"/>
          <w:sz w:val="28"/>
          <w:szCs w:val="28"/>
        </w:rPr>
        <w:t xml:space="preserve">Нахождение периметра сложной фигуры и объем прямоугольного параллелепипеда). </w:t>
      </w:r>
      <w:r w:rsidR="006B13D3">
        <w:rPr>
          <w:color w:val="000000"/>
          <w:sz w:val="28"/>
          <w:szCs w:val="28"/>
        </w:rPr>
        <w:t xml:space="preserve"> </w:t>
      </w:r>
    </w:p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b/>
          <w:bCs/>
          <w:color w:val="000000"/>
          <w:sz w:val="28"/>
          <w:szCs w:val="28"/>
        </w:rPr>
        <w:t>Рекомендации:</w:t>
      </w:r>
    </w:p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1. Ознакомить родителей с результатом ВПР.</w:t>
      </w:r>
    </w:p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2. Организовать дополнительную подготовку обучающихся, набравших малое количество баллов, а также показавших неудовлетворительный результат.</w:t>
      </w:r>
    </w:p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3. Использовать результаты в формировании системы мониторинга.</w:t>
      </w:r>
    </w:p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color w:val="000000"/>
          <w:sz w:val="28"/>
          <w:szCs w:val="28"/>
        </w:rPr>
      </w:pPr>
      <w:r w:rsidRPr="007B5BD1">
        <w:rPr>
          <w:b/>
          <w:color w:val="000000"/>
          <w:sz w:val="28"/>
          <w:szCs w:val="28"/>
        </w:rPr>
        <w:t>Учителю математики:</w:t>
      </w:r>
    </w:p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4. Провести работу над ошибками.</w:t>
      </w:r>
    </w:p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5. При планировании на следующий учебный год в 6 классе включить задания,</w:t>
      </w:r>
      <w:r w:rsidR="00A50A51" w:rsidRPr="007B5BD1">
        <w:rPr>
          <w:color w:val="000000"/>
          <w:sz w:val="28"/>
          <w:szCs w:val="28"/>
        </w:rPr>
        <w:t xml:space="preserve"> </w:t>
      </w:r>
      <w:r w:rsidRPr="007B5BD1">
        <w:rPr>
          <w:color w:val="000000"/>
          <w:sz w:val="28"/>
          <w:szCs w:val="28"/>
        </w:rPr>
        <w:t>подобные заданиям ВПР, в 6 классе – включить задания, процент выполнения которых оказался низким по результатам ВПР.</w:t>
      </w:r>
    </w:p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6. Разработать систему ликвидации пробелов в знаниях учащихся, при этом учесть ошибки каждого ученика для организации последующей индивидуальной работы.</w:t>
      </w:r>
    </w:p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7. Особое внимание необходимо уделить формированию системы геометрических знаний и прочному усвоению геометрических понятий.</w:t>
      </w:r>
    </w:p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13. Проводить целенаправленную работу по формированию умения решать</w:t>
      </w:r>
    </w:p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практические задачи.</w:t>
      </w:r>
    </w:p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8. Обратить особое внимание на ликвидацию пробелов в знаниях обучающихся, показавших низкие результаты, добиваться снижения до минимума количества данной категории учеников.</w:t>
      </w:r>
    </w:p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9. Использовать результаты ВПР для индивидуализации обучения, в том числе для формирования банка данных одарённых обучающихся с целью развития у них математических способностей.</w:t>
      </w:r>
    </w:p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10. Проанализировать результаты проверочной работы на заседании ШМО учителей естественно математического цикла, скорректировать методическую работу с учетом полученных результатов.</w:t>
      </w:r>
    </w:p>
    <w:p w:rsidR="00A50A51" w:rsidRPr="007B5BD1" w:rsidRDefault="00A50A51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</w:p>
    <w:p w:rsidR="00A77A5A" w:rsidRPr="00A77A5A" w:rsidRDefault="00932465" w:rsidP="00A77A5A">
      <w:pPr>
        <w:shd w:val="clear" w:color="auto" w:fill="FFFFFF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Анализируя выполнение заданий</w:t>
      </w:r>
      <w:r w:rsidR="00A50A51" w:rsidRPr="007B5BD1">
        <w:rPr>
          <w:color w:val="000000"/>
          <w:sz w:val="28"/>
          <w:szCs w:val="28"/>
        </w:rPr>
        <w:t xml:space="preserve"> по </w:t>
      </w:r>
      <w:r w:rsidR="00A50A51" w:rsidRPr="00DD5DA2">
        <w:rPr>
          <w:b/>
          <w:color w:val="000000"/>
          <w:sz w:val="28"/>
          <w:szCs w:val="28"/>
        </w:rPr>
        <w:t>истории</w:t>
      </w:r>
      <w:r w:rsidR="00A50A51" w:rsidRPr="007B5BD1">
        <w:rPr>
          <w:color w:val="000000"/>
          <w:sz w:val="28"/>
          <w:szCs w:val="28"/>
        </w:rPr>
        <w:t xml:space="preserve"> </w:t>
      </w:r>
      <w:r w:rsidRPr="007B5BD1">
        <w:rPr>
          <w:color w:val="000000"/>
          <w:sz w:val="28"/>
          <w:szCs w:val="28"/>
        </w:rPr>
        <w:t xml:space="preserve"> можно отметить, что учащиеся 6 класса </w:t>
      </w:r>
      <w:r w:rsidR="00A77A5A" w:rsidRPr="00A77A5A">
        <w:rPr>
          <w:color w:val="000000"/>
          <w:sz w:val="28"/>
          <w:szCs w:val="28"/>
        </w:rPr>
        <w:t>л</w:t>
      </w:r>
      <w:r w:rsidR="00A77A5A">
        <w:rPr>
          <w:color w:val="000000"/>
          <w:sz w:val="28"/>
          <w:szCs w:val="28"/>
        </w:rPr>
        <w:t xml:space="preserve">учше всего </w:t>
      </w:r>
      <w:r w:rsidR="00A77A5A" w:rsidRPr="00A77A5A">
        <w:rPr>
          <w:color w:val="000000"/>
          <w:sz w:val="28"/>
          <w:szCs w:val="28"/>
        </w:rPr>
        <w:t xml:space="preserve"> справились с заданиями, связанными с иллюстративным материалом, с заданием 2, где надо было по тексту определить событие по имени исторического </w:t>
      </w:r>
      <w:r w:rsidR="00A77A5A" w:rsidRPr="00A77A5A">
        <w:rPr>
          <w:color w:val="000000"/>
          <w:sz w:val="28"/>
          <w:szCs w:val="28"/>
        </w:rPr>
        <w:lastRenderedPageBreak/>
        <w:t>деятеля. Хуже всего учащиеся справились с заданиями 6  , 7 задание (на знание причинно-следственных связе</w:t>
      </w:r>
      <w:r w:rsidR="00A77A5A">
        <w:rPr>
          <w:color w:val="000000"/>
          <w:sz w:val="28"/>
          <w:szCs w:val="28"/>
        </w:rPr>
        <w:t>й исторических событий).</w:t>
      </w:r>
    </w:p>
    <w:p w:rsidR="00A77A5A" w:rsidRPr="00A77A5A" w:rsidRDefault="00A77A5A" w:rsidP="00A77A5A">
      <w:pPr>
        <w:shd w:val="clear" w:color="auto" w:fill="FFFFFF"/>
        <w:rPr>
          <w:color w:val="000000"/>
          <w:sz w:val="28"/>
          <w:szCs w:val="28"/>
        </w:rPr>
      </w:pPr>
      <w:r w:rsidRPr="00A77A5A">
        <w:rPr>
          <w:b/>
          <w:bCs/>
          <w:color w:val="000000"/>
          <w:sz w:val="28"/>
          <w:szCs w:val="28"/>
        </w:rPr>
        <w:t>Рекомендации:</w:t>
      </w:r>
    </w:p>
    <w:p w:rsidR="00A77A5A" w:rsidRPr="00A77A5A" w:rsidRDefault="00A77A5A" w:rsidP="00A77A5A">
      <w:pPr>
        <w:shd w:val="clear" w:color="auto" w:fill="FFFFFF"/>
        <w:rPr>
          <w:color w:val="000000"/>
          <w:sz w:val="28"/>
          <w:szCs w:val="28"/>
        </w:rPr>
      </w:pPr>
      <w:r w:rsidRPr="00A77A5A">
        <w:rPr>
          <w:color w:val="000000"/>
          <w:sz w:val="28"/>
          <w:szCs w:val="28"/>
        </w:rPr>
        <w:t>1.Продолжить формирование умений и навыков определять исторические термины и давать им исчерпывающие, точные определения.</w:t>
      </w:r>
    </w:p>
    <w:p w:rsidR="00A77A5A" w:rsidRPr="00A77A5A" w:rsidRDefault="00A77A5A" w:rsidP="00A77A5A">
      <w:pPr>
        <w:shd w:val="clear" w:color="auto" w:fill="FFFFFF"/>
        <w:rPr>
          <w:color w:val="000000"/>
          <w:sz w:val="28"/>
          <w:szCs w:val="28"/>
        </w:rPr>
      </w:pPr>
      <w:r w:rsidRPr="00A77A5A">
        <w:rPr>
          <w:color w:val="000000"/>
          <w:sz w:val="28"/>
          <w:szCs w:val="28"/>
        </w:rPr>
        <w:t>2.Способствовать формированию умений выделять главное в тексте, составлять грамотный письменный ответ на вопрос.</w:t>
      </w:r>
    </w:p>
    <w:p w:rsidR="00A77A5A" w:rsidRPr="00A77A5A" w:rsidRDefault="00A77A5A" w:rsidP="00A77A5A">
      <w:pPr>
        <w:shd w:val="clear" w:color="auto" w:fill="FFFFFF"/>
        <w:rPr>
          <w:color w:val="000000"/>
          <w:sz w:val="28"/>
          <w:szCs w:val="28"/>
        </w:rPr>
      </w:pPr>
      <w:r w:rsidRPr="00A77A5A">
        <w:rPr>
          <w:color w:val="000000"/>
          <w:sz w:val="28"/>
          <w:szCs w:val="28"/>
        </w:rPr>
        <w:t>3.Чаще давать учащимся письменные задания развернутого характера (например, что положительного вы можете отметить в личности Дмитрия Донского).</w:t>
      </w:r>
    </w:p>
    <w:p w:rsidR="00A77A5A" w:rsidRPr="00A77A5A" w:rsidRDefault="00A77A5A" w:rsidP="00A77A5A">
      <w:pPr>
        <w:shd w:val="clear" w:color="auto" w:fill="FFFFFF"/>
        <w:rPr>
          <w:color w:val="000000"/>
          <w:sz w:val="28"/>
          <w:szCs w:val="28"/>
        </w:rPr>
      </w:pPr>
      <w:r w:rsidRPr="00A77A5A">
        <w:rPr>
          <w:color w:val="000000"/>
          <w:sz w:val="28"/>
          <w:szCs w:val="28"/>
        </w:rPr>
        <w:t>4.Продолжить работу по развитию умений работать с учебным материалом.</w:t>
      </w:r>
    </w:p>
    <w:p w:rsidR="00A77A5A" w:rsidRPr="00A77A5A" w:rsidRDefault="00A77A5A" w:rsidP="00A77A5A">
      <w:pPr>
        <w:shd w:val="clear" w:color="auto" w:fill="FFFFFF"/>
        <w:rPr>
          <w:color w:val="000000"/>
          <w:sz w:val="28"/>
          <w:szCs w:val="28"/>
        </w:rPr>
      </w:pPr>
      <w:r w:rsidRPr="00A77A5A">
        <w:rPr>
          <w:color w:val="000000"/>
          <w:sz w:val="28"/>
          <w:szCs w:val="28"/>
        </w:rPr>
        <w:t>5.Нацелить учащихся на запоминание исторических терминов, дат, персоналий. Здесь помогут разнообразные внеурочные мероприятия: викторины, ребусы, кроссворды, интерактивные игры.</w:t>
      </w:r>
    </w:p>
    <w:p w:rsidR="00A77A5A" w:rsidRPr="00A77A5A" w:rsidRDefault="00A77A5A" w:rsidP="00A77A5A">
      <w:pPr>
        <w:shd w:val="clear" w:color="auto" w:fill="FFFFFF"/>
        <w:rPr>
          <w:color w:val="000000"/>
          <w:sz w:val="28"/>
          <w:szCs w:val="28"/>
        </w:rPr>
      </w:pPr>
      <w:r w:rsidRPr="00A77A5A">
        <w:rPr>
          <w:color w:val="000000"/>
          <w:sz w:val="28"/>
          <w:szCs w:val="28"/>
        </w:rPr>
        <w:t>6. Использовать на уроках чаще тестовый материал с повышенным уровнем сложности с целью развития навыков и умений работать с тестовыми заданиями.</w:t>
      </w:r>
    </w:p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b/>
          <w:bCs/>
          <w:color w:val="000000"/>
          <w:sz w:val="28"/>
          <w:szCs w:val="28"/>
        </w:rPr>
        <w:t>Выводы:</w:t>
      </w:r>
    </w:p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 xml:space="preserve">В ходе анализа показателей ВПР по биологии в 6 классе был отмечен </w:t>
      </w:r>
      <w:r w:rsidR="002D16D7">
        <w:rPr>
          <w:color w:val="000000"/>
          <w:sz w:val="28"/>
          <w:szCs w:val="28"/>
        </w:rPr>
        <w:t xml:space="preserve">низкий </w:t>
      </w:r>
      <w:r w:rsidRPr="007B5BD1">
        <w:rPr>
          <w:color w:val="000000"/>
          <w:sz w:val="28"/>
          <w:szCs w:val="28"/>
        </w:rPr>
        <w:t xml:space="preserve">уровень знаний, что свидетельствует о </w:t>
      </w:r>
      <w:r w:rsidR="002D16D7">
        <w:rPr>
          <w:color w:val="000000"/>
          <w:sz w:val="28"/>
          <w:szCs w:val="28"/>
        </w:rPr>
        <w:t xml:space="preserve">не </w:t>
      </w:r>
      <w:r w:rsidRPr="007B5BD1">
        <w:rPr>
          <w:color w:val="000000"/>
          <w:sz w:val="28"/>
          <w:szCs w:val="28"/>
        </w:rPr>
        <w:t>достаточном уровне подготовки к ВПР.</w:t>
      </w:r>
    </w:p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Планируемые мероприятия по совершенствованию умений и повышению</w:t>
      </w:r>
    </w:p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результативности работы:</w:t>
      </w:r>
    </w:p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1. Ознакомить родителей с результатом ВПР.</w:t>
      </w:r>
    </w:p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2. Изучить методические материалы по биологии в подготовке ВПР.</w:t>
      </w:r>
    </w:p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3. Использовать результаты по школе в формировании системы мониторинга.</w:t>
      </w:r>
    </w:p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4. Проанализировать результаты проведения ВПР с выявлением заданий,</w:t>
      </w:r>
    </w:p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скорректировать методическую работу с учетом полученных результатов.</w:t>
      </w:r>
    </w:p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b/>
          <w:bCs/>
          <w:color w:val="000000"/>
          <w:sz w:val="28"/>
          <w:szCs w:val="28"/>
        </w:rPr>
        <w:t>Рекомендации учителю биологии:</w:t>
      </w:r>
    </w:p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1. Провести тщательный анализ количественных и качественных результатов ВПР, выявить проблемные зоны как класса в целом, так и отдельных обучающихся.</w:t>
      </w:r>
    </w:p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2. Скорректировать содержание текущего тестирования и контрольных работ с целью мониторинга результативности работы по устранению пробелов в знаниях и умениях.</w:t>
      </w:r>
    </w:p>
    <w:p w:rsidR="00932465" w:rsidRPr="007B5BD1" w:rsidRDefault="001B0668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Учителю разработать на 2020-2021</w:t>
      </w:r>
      <w:r w:rsidR="00932465" w:rsidRPr="007B5BD1">
        <w:rPr>
          <w:color w:val="000000"/>
          <w:sz w:val="28"/>
          <w:szCs w:val="28"/>
        </w:rPr>
        <w:t xml:space="preserve"> учебный год план мероприятий по подготовке учащихся к ВПР по биологии.</w:t>
      </w:r>
    </w:p>
    <w:p w:rsidR="00E97076" w:rsidRPr="007B5BD1" w:rsidRDefault="00E97076" w:rsidP="00E97076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</w:p>
    <w:p w:rsidR="009B28CC" w:rsidRPr="007B5BD1" w:rsidRDefault="009B28CC">
      <w:pPr>
        <w:rPr>
          <w:b/>
          <w:sz w:val="28"/>
          <w:szCs w:val="28"/>
        </w:rPr>
      </w:pPr>
    </w:p>
    <w:p w:rsidR="00932465" w:rsidRPr="007B5BD1" w:rsidRDefault="00932465">
      <w:pPr>
        <w:rPr>
          <w:b/>
          <w:sz w:val="28"/>
          <w:szCs w:val="28"/>
        </w:rPr>
      </w:pPr>
      <w:r w:rsidRPr="007B5BD1">
        <w:rPr>
          <w:b/>
          <w:sz w:val="28"/>
          <w:szCs w:val="28"/>
        </w:rPr>
        <w:t>7</w:t>
      </w:r>
      <w:r w:rsidR="00B37D42">
        <w:rPr>
          <w:b/>
          <w:sz w:val="28"/>
          <w:szCs w:val="28"/>
        </w:rPr>
        <w:t xml:space="preserve"> –за 6 класс</w:t>
      </w:r>
    </w:p>
    <w:tbl>
      <w:tblPr>
        <w:tblStyle w:val="a4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560"/>
        <w:gridCol w:w="992"/>
        <w:gridCol w:w="1134"/>
        <w:gridCol w:w="1276"/>
        <w:gridCol w:w="1134"/>
        <w:gridCol w:w="1134"/>
        <w:gridCol w:w="1276"/>
        <w:gridCol w:w="850"/>
        <w:gridCol w:w="992"/>
      </w:tblGrid>
      <w:tr w:rsidR="00932465" w:rsidRPr="007B5BD1" w:rsidTr="009B28CC">
        <w:tc>
          <w:tcPr>
            <w:tcW w:w="1560" w:type="dxa"/>
          </w:tcPr>
          <w:p w:rsidR="00932465" w:rsidRPr="007B5BD1" w:rsidRDefault="00932465" w:rsidP="0076240C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Предмет</w:t>
            </w:r>
          </w:p>
        </w:tc>
        <w:tc>
          <w:tcPr>
            <w:tcW w:w="992" w:type="dxa"/>
          </w:tcPr>
          <w:p w:rsidR="00932465" w:rsidRPr="007B5BD1" w:rsidRDefault="00932465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1134" w:type="dxa"/>
          </w:tcPr>
          <w:p w:rsidR="00932465" w:rsidRPr="007B5BD1" w:rsidRDefault="00932465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Кол-во уч-ся в класс</w:t>
            </w:r>
          </w:p>
          <w:p w:rsidR="00932465" w:rsidRPr="007B5BD1" w:rsidRDefault="00932465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932465" w:rsidRPr="007B5BD1" w:rsidRDefault="00932465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Кол-во писав</w:t>
            </w:r>
          </w:p>
          <w:p w:rsidR="00932465" w:rsidRPr="007B5BD1" w:rsidRDefault="00932465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proofErr w:type="spellStart"/>
            <w:r w:rsidRPr="007B5BD1">
              <w:rPr>
                <w:color w:val="000000"/>
                <w:sz w:val="28"/>
                <w:szCs w:val="28"/>
              </w:rPr>
              <w:t>ших</w:t>
            </w:r>
            <w:proofErr w:type="spellEnd"/>
          </w:p>
        </w:tc>
        <w:tc>
          <w:tcPr>
            <w:tcW w:w="1134" w:type="dxa"/>
          </w:tcPr>
          <w:p w:rsidR="00932465" w:rsidRPr="007B5BD1" w:rsidRDefault="009B28CC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 xml:space="preserve">Успеваемость </w:t>
            </w:r>
          </w:p>
          <w:p w:rsidR="00932465" w:rsidRPr="007B5BD1" w:rsidRDefault="00932465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:rsidR="00932465" w:rsidRPr="007B5BD1" w:rsidRDefault="00932465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proofErr w:type="spellStart"/>
            <w:r w:rsidRPr="007B5BD1">
              <w:rPr>
                <w:color w:val="000000"/>
                <w:sz w:val="28"/>
                <w:szCs w:val="28"/>
              </w:rPr>
              <w:t>Кач</w:t>
            </w:r>
            <w:proofErr w:type="spellEnd"/>
            <w:r w:rsidRPr="007B5BD1">
              <w:rPr>
                <w:color w:val="000000"/>
                <w:sz w:val="28"/>
                <w:szCs w:val="28"/>
              </w:rPr>
              <w:t xml:space="preserve">-во знаний </w:t>
            </w:r>
          </w:p>
          <w:p w:rsidR="00932465" w:rsidRPr="007B5BD1" w:rsidRDefault="00932465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276" w:type="dxa"/>
          </w:tcPr>
          <w:p w:rsidR="00932465" w:rsidRPr="007B5BD1" w:rsidRDefault="00932465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Подтвердили оценку</w:t>
            </w:r>
          </w:p>
        </w:tc>
        <w:tc>
          <w:tcPr>
            <w:tcW w:w="850" w:type="dxa"/>
          </w:tcPr>
          <w:p w:rsidR="00932465" w:rsidRPr="007B5BD1" w:rsidRDefault="00932465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proofErr w:type="spellStart"/>
            <w:r w:rsidRPr="007B5BD1">
              <w:rPr>
                <w:color w:val="000000"/>
                <w:sz w:val="28"/>
                <w:szCs w:val="28"/>
              </w:rPr>
              <w:t>Повы</w:t>
            </w:r>
            <w:proofErr w:type="spellEnd"/>
          </w:p>
          <w:p w:rsidR="00932465" w:rsidRPr="007B5BD1" w:rsidRDefault="00932465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proofErr w:type="spellStart"/>
            <w:r w:rsidRPr="007B5BD1">
              <w:rPr>
                <w:color w:val="000000"/>
                <w:sz w:val="28"/>
                <w:szCs w:val="28"/>
              </w:rPr>
              <w:t>сили</w:t>
            </w:r>
            <w:proofErr w:type="spellEnd"/>
          </w:p>
        </w:tc>
        <w:tc>
          <w:tcPr>
            <w:tcW w:w="992" w:type="dxa"/>
          </w:tcPr>
          <w:p w:rsidR="00932465" w:rsidRPr="007B5BD1" w:rsidRDefault="00932465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Пони</w:t>
            </w:r>
          </w:p>
          <w:p w:rsidR="00932465" w:rsidRPr="007B5BD1" w:rsidRDefault="00932465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proofErr w:type="spellStart"/>
            <w:r w:rsidRPr="007B5BD1">
              <w:rPr>
                <w:color w:val="000000"/>
                <w:sz w:val="28"/>
                <w:szCs w:val="28"/>
              </w:rPr>
              <w:t>зили</w:t>
            </w:r>
            <w:proofErr w:type="spellEnd"/>
          </w:p>
        </w:tc>
      </w:tr>
      <w:tr w:rsidR="009B28CC" w:rsidRPr="007B5BD1" w:rsidTr="009B28CC">
        <w:trPr>
          <w:trHeight w:val="562"/>
        </w:trPr>
        <w:tc>
          <w:tcPr>
            <w:tcW w:w="1560" w:type="dxa"/>
          </w:tcPr>
          <w:p w:rsidR="009B28CC" w:rsidRPr="007B5BD1" w:rsidRDefault="009B28CC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992" w:type="dxa"/>
          </w:tcPr>
          <w:p w:rsidR="009B28CC" w:rsidRPr="007B5BD1" w:rsidRDefault="0076240C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9B28CC" w:rsidRPr="007B5BD1" w:rsidRDefault="00BF60C4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1276" w:type="dxa"/>
          </w:tcPr>
          <w:p w:rsidR="009B28CC" w:rsidRPr="007B5BD1" w:rsidRDefault="00F70EE8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134" w:type="dxa"/>
          </w:tcPr>
          <w:p w:rsidR="009B28CC" w:rsidRPr="007B5BD1" w:rsidRDefault="002D18EB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68,75</w:t>
            </w:r>
          </w:p>
        </w:tc>
        <w:tc>
          <w:tcPr>
            <w:tcW w:w="1134" w:type="dxa"/>
          </w:tcPr>
          <w:p w:rsidR="009B28CC" w:rsidRPr="007B5BD1" w:rsidRDefault="002D18EB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31,25</w:t>
            </w:r>
          </w:p>
        </w:tc>
        <w:tc>
          <w:tcPr>
            <w:tcW w:w="1276" w:type="dxa"/>
          </w:tcPr>
          <w:p w:rsidR="009B28CC" w:rsidRPr="007B5BD1" w:rsidRDefault="00F70EE8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:rsidR="009B28CC" w:rsidRPr="007B5BD1" w:rsidRDefault="00F70EE8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9B28CC" w:rsidRPr="007B5BD1" w:rsidRDefault="00F70EE8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</w:tr>
      <w:tr w:rsidR="009B28CC" w:rsidRPr="007B5BD1" w:rsidTr="009B28CC">
        <w:trPr>
          <w:trHeight w:val="562"/>
        </w:trPr>
        <w:tc>
          <w:tcPr>
            <w:tcW w:w="1560" w:type="dxa"/>
          </w:tcPr>
          <w:p w:rsidR="009B28CC" w:rsidRPr="007B5BD1" w:rsidRDefault="009B28CC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992" w:type="dxa"/>
          </w:tcPr>
          <w:p w:rsidR="009B28CC" w:rsidRPr="007B5BD1" w:rsidRDefault="0076240C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9B28CC" w:rsidRPr="007B5BD1" w:rsidRDefault="00BF60C4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1276" w:type="dxa"/>
          </w:tcPr>
          <w:p w:rsidR="009B28CC" w:rsidRPr="007B5BD1" w:rsidRDefault="00F70EE8" w:rsidP="0076240C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1134" w:type="dxa"/>
          </w:tcPr>
          <w:p w:rsidR="009B28CC" w:rsidRPr="007B5BD1" w:rsidRDefault="002D18EB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76,47</w:t>
            </w:r>
          </w:p>
        </w:tc>
        <w:tc>
          <w:tcPr>
            <w:tcW w:w="1134" w:type="dxa"/>
          </w:tcPr>
          <w:p w:rsidR="009B28CC" w:rsidRPr="007B5BD1" w:rsidRDefault="002D18EB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11,76</w:t>
            </w:r>
          </w:p>
        </w:tc>
        <w:tc>
          <w:tcPr>
            <w:tcW w:w="1276" w:type="dxa"/>
          </w:tcPr>
          <w:p w:rsidR="009B28CC" w:rsidRPr="007B5BD1" w:rsidRDefault="00F70EE8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:rsidR="009B28CC" w:rsidRPr="007B5BD1" w:rsidRDefault="00F70EE8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9B28CC" w:rsidRPr="007B5BD1" w:rsidRDefault="00F70EE8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9B28CC" w:rsidRPr="007B5BD1" w:rsidTr="009B28CC">
        <w:trPr>
          <w:trHeight w:val="562"/>
        </w:trPr>
        <w:tc>
          <w:tcPr>
            <w:tcW w:w="1560" w:type="dxa"/>
          </w:tcPr>
          <w:p w:rsidR="009B28CC" w:rsidRPr="007B5BD1" w:rsidRDefault="009B28CC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992" w:type="dxa"/>
          </w:tcPr>
          <w:p w:rsidR="009B28CC" w:rsidRPr="007B5BD1" w:rsidRDefault="00696CEC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9B28CC" w:rsidRPr="007B5BD1" w:rsidRDefault="00BF60C4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1276" w:type="dxa"/>
          </w:tcPr>
          <w:p w:rsidR="009B28CC" w:rsidRPr="007B5BD1" w:rsidRDefault="00F70EE8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1134" w:type="dxa"/>
          </w:tcPr>
          <w:p w:rsidR="009B28CC" w:rsidRPr="007B5BD1" w:rsidRDefault="0000084D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9B28CC" w:rsidRPr="007B5BD1" w:rsidRDefault="0000084D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58,82</w:t>
            </w:r>
          </w:p>
        </w:tc>
        <w:tc>
          <w:tcPr>
            <w:tcW w:w="1276" w:type="dxa"/>
          </w:tcPr>
          <w:p w:rsidR="009B28CC" w:rsidRPr="007B5BD1" w:rsidRDefault="00F70EE8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50" w:type="dxa"/>
          </w:tcPr>
          <w:p w:rsidR="009B28CC" w:rsidRPr="007B5BD1" w:rsidRDefault="00F70EE8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9B28CC" w:rsidRPr="007B5BD1" w:rsidRDefault="00F70EE8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9B28CC" w:rsidRPr="007B5BD1" w:rsidTr="009B28CC">
        <w:trPr>
          <w:trHeight w:val="562"/>
        </w:trPr>
        <w:tc>
          <w:tcPr>
            <w:tcW w:w="1560" w:type="dxa"/>
          </w:tcPr>
          <w:p w:rsidR="009B28CC" w:rsidRPr="007B5BD1" w:rsidRDefault="009B28CC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lastRenderedPageBreak/>
              <w:t>Биология</w:t>
            </w:r>
          </w:p>
        </w:tc>
        <w:tc>
          <w:tcPr>
            <w:tcW w:w="992" w:type="dxa"/>
          </w:tcPr>
          <w:p w:rsidR="009B28CC" w:rsidRPr="007B5BD1" w:rsidRDefault="0076240C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9B28CC" w:rsidRPr="007B5BD1" w:rsidRDefault="00BF60C4" w:rsidP="00A9561F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1276" w:type="dxa"/>
          </w:tcPr>
          <w:p w:rsidR="009B28CC" w:rsidRPr="007B5BD1" w:rsidRDefault="00F70EE8" w:rsidP="00A9561F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1134" w:type="dxa"/>
          </w:tcPr>
          <w:p w:rsidR="009B28CC" w:rsidRPr="007B5BD1" w:rsidRDefault="0000084D" w:rsidP="00A9561F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76,47</w:t>
            </w:r>
          </w:p>
        </w:tc>
        <w:tc>
          <w:tcPr>
            <w:tcW w:w="1134" w:type="dxa"/>
          </w:tcPr>
          <w:p w:rsidR="009B28CC" w:rsidRPr="007B5BD1" w:rsidRDefault="0000084D" w:rsidP="00A9561F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47,06</w:t>
            </w:r>
          </w:p>
        </w:tc>
        <w:tc>
          <w:tcPr>
            <w:tcW w:w="1276" w:type="dxa"/>
          </w:tcPr>
          <w:p w:rsidR="009B28CC" w:rsidRPr="007B5BD1" w:rsidRDefault="00F70EE8" w:rsidP="00A9561F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9B28CC" w:rsidRPr="007B5BD1" w:rsidRDefault="00F70EE8" w:rsidP="00A9561F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9B28CC" w:rsidRPr="007B5BD1" w:rsidRDefault="00F70EE8" w:rsidP="00A9561F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</w:tr>
      <w:tr w:rsidR="009B28CC" w:rsidRPr="007B5BD1" w:rsidTr="009B28CC">
        <w:trPr>
          <w:trHeight w:val="562"/>
        </w:trPr>
        <w:tc>
          <w:tcPr>
            <w:tcW w:w="1560" w:type="dxa"/>
          </w:tcPr>
          <w:p w:rsidR="009B28CC" w:rsidRPr="007B5BD1" w:rsidRDefault="009B28CC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География</w:t>
            </w:r>
          </w:p>
        </w:tc>
        <w:tc>
          <w:tcPr>
            <w:tcW w:w="992" w:type="dxa"/>
          </w:tcPr>
          <w:p w:rsidR="009B28CC" w:rsidRPr="007B5BD1" w:rsidRDefault="00D412C6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9B28CC" w:rsidRPr="007B5BD1" w:rsidRDefault="00BF60C4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1276" w:type="dxa"/>
          </w:tcPr>
          <w:p w:rsidR="009B28CC" w:rsidRPr="007B5BD1" w:rsidRDefault="00F70EE8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1134" w:type="dxa"/>
          </w:tcPr>
          <w:p w:rsidR="009B28CC" w:rsidRPr="007B5BD1" w:rsidRDefault="0000084D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9B28CC" w:rsidRPr="007B5BD1" w:rsidRDefault="0000084D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84,21</w:t>
            </w:r>
          </w:p>
        </w:tc>
        <w:tc>
          <w:tcPr>
            <w:tcW w:w="1276" w:type="dxa"/>
          </w:tcPr>
          <w:p w:rsidR="009B28CC" w:rsidRPr="007B5BD1" w:rsidRDefault="00F70EE8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850" w:type="dxa"/>
          </w:tcPr>
          <w:p w:rsidR="009B28CC" w:rsidRPr="007B5BD1" w:rsidRDefault="00F70EE8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9B28CC" w:rsidRPr="007B5BD1" w:rsidRDefault="00F70EE8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9B28CC" w:rsidRPr="007B5BD1" w:rsidTr="009B28CC">
        <w:trPr>
          <w:trHeight w:val="562"/>
        </w:trPr>
        <w:tc>
          <w:tcPr>
            <w:tcW w:w="1560" w:type="dxa"/>
          </w:tcPr>
          <w:p w:rsidR="009B28CC" w:rsidRPr="007B5BD1" w:rsidRDefault="009B28CC" w:rsidP="00932465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Обществознание</w:t>
            </w:r>
          </w:p>
        </w:tc>
        <w:tc>
          <w:tcPr>
            <w:tcW w:w="992" w:type="dxa"/>
          </w:tcPr>
          <w:p w:rsidR="009B28CC" w:rsidRPr="007B5BD1" w:rsidRDefault="00D412C6" w:rsidP="00A9561F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9B28CC" w:rsidRPr="007B5BD1" w:rsidRDefault="00BF60C4" w:rsidP="00A9561F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1276" w:type="dxa"/>
          </w:tcPr>
          <w:p w:rsidR="009B28CC" w:rsidRPr="007B5BD1" w:rsidRDefault="00BF60C4" w:rsidP="00A9561F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9B28CC" w:rsidRPr="007B5BD1" w:rsidRDefault="0000084D" w:rsidP="00A9561F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83,33</w:t>
            </w:r>
          </w:p>
        </w:tc>
        <w:tc>
          <w:tcPr>
            <w:tcW w:w="1134" w:type="dxa"/>
          </w:tcPr>
          <w:p w:rsidR="009B28CC" w:rsidRPr="007B5BD1" w:rsidRDefault="0000084D" w:rsidP="00A9561F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22,22</w:t>
            </w:r>
          </w:p>
        </w:tc>
        <w:tc>
          <w:tcPr>
            <w:tcW w:w="1276" w:type="dxa"/>
          </w:tcPr>
          <w:p w:rsidR="009B28CC" w:rsidRPr="007B5BD1" w:rsidRDefault="00F70EE8" w:rsidP="00A9561F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9B28CC" w:rsidRPr="007B5BD1" w:rsidRDefault="00F70EE8" w:rsidP="00A9561F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9B28CC" w:rsidRPr="007B5BD1" w:rsidRDefault="00F70EE8" w:rsidP="00A9561F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</w:tr>
    </w:tbl>
    <w:p w:rsidR="009B28CC" w:rsidRPr="007B5BD1" w:rsidRDefault="009B28CC" w:rsidP="00A9561F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bCs/>
          <w:color w:val="000000"/>
          <w:sz w:val="28"/>
          <w:szCs w:val="28"/>
        </w:rPr>
      </w:pPr>
    </w:p>
    <w:p w:rsidR="00A9561F" w:rsidRPr="007B5BD1" w:rsidRDefault="00A9561F" w:rsidP="00A9561F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b/>
          <w:bCs/>
          <w:color w:val="000000"/>
          <w:sz w:val="28"/>
          <w:szCs w:val="28"/>
        </w:rPr>
        <w:t>Выводы:</w:t>
      </w:r>
    </w:p>
    <w:p w:rsidR="00A9561F" w:rsidRPr="007B5BD1" w:rsidRDefault="00A9561F" w:rsidP="00A9561F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В ходе анализа показателей ВПР по русскому языку в 7 классах было отмечено среднее качество знаний учащихся.</w:t>
      </w:r>
    </w:p>
    <w:p w:rsidR="00A9561F" w:rsidRPr="007B5BD1" w:rsidRDefault="00A9561F" w:rsidP="00A9561F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b/>
          <w:bCs/>
          <w:color w:val="000000"/>
          <w:sz w:val="28"/>
          <w:szCs w:val="28"/>
        </w:rPr>
        <w:t>Рекомендации учителю русского языка:</w:t>
      </w:r>
    </w:p>
    <w:p w:rsidR="00A9561F" w:rsidRPr="007B5BD1" w:rsidRDefault="00A9561F" w:rsidP="00A9561F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1. Провести работу над ошибками.</w:t>
      </w:r>
    </w:p>
    <w:p w:rsidR="00A9561F" w:rsidRPr="007B5BD1" w:rsidRDefault="00A9561F" w:rsidP="00A9561F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2. При планировании на следующий учебный год в 7 классе включить задания, подобные заданиям ВПР.</w:t>
      </w:r>
    </w:p>
    <w:p w:rsidR="00A9561F" w:rsidRPr="007B5BD1" w:rsidRDefault="00A9561F" w:rsidP="00A9561F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5. Разработать систему ликвидации пробелов в знаниях учащихся, при этом учесть ошибки каждого ученика для организации последующей индивидуальной работы.</w:t>
      </w:r>
    </w:p>
    <w:p w:rsidR="00A9561F" w:rsidRPr="007B5BD1" w:rsidRDefault="00A9561F" w:rsidP="00A9561F">
      <w:pPr>
        <w:pStyle w:val="a3"/>
        <w:shd w:val="clear" w:color="auto" w:fill="FFFFFF"/>
        <w:spacing w:before="0" w:beforeAutospacing="0" w:after="0" w:afterAutospacing="0" w:line="245" w:lineRule="atLeast"/>
        <w:rPr>
          <w:b/>
          <w:bCs/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6. Обратить особое внимание на ликвидацию пробелов в знаниях обучающихся, показавших низкие результаты, добиваться снижения до минимума количества данной категории учеников.</w:t>
      </w:r>
    </w:p>
    <w:p w:rsidR="00A9561F" w:rsidRPr="007B5BD1" w:rsidRDefault="00A9561F" w:rsidP="00A9561F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 xml:space="preserve">В ходе анализа показателей ВПР по </w:t>
      </w:r>
      <w:r w:rsidRPr="00AC14A5">
        <w:rPr>
          <w:b/>
          <w:color w:val="000000"/>
          <w:sz w:val="28"/>
          <w:szCs w:val="28"/>
        </w:rPr>
        <w:t>математике</w:t>
      </w:r>
      <w:r w:rsidRPr="007B5BD1">
        <w:rPr>
          <w:color w:val="000000"/>
          <w:sz w:val="28"/>
          <w:szCs w:val="28"/>
        </w:rPr>
        <w:t xml:space="preserve"> в 7 классах были выявлены проблемные задания, требующие дополнительной подготовки</w:t>
      </w:r>
      <w:proofErr w:type="gramStart"/>
      <w:r w:rsidRPr="007B5BD1">
        <w:rPr>
          <w:color w:val="000000"/>
          <w:sz w:val="28"/>
          <w:szCs w:val="28"/>
        </w:rPr>
        <w:t>.</w:t>
      </w:r>
      <w:r w:rsidR="00AC14A5">
        <w:rPr>
          <w:color w:val="000000"/>
          <w:sz w:val="28"/>
          <w:szCs w:val="28"/>
        </w:rPr>
        <w:t>(</w:t>
      </w:r>
      <w:proofErr w:type="gramEnd"/>
      <w:r w:rsidR="00AC14A5">
        <w:rPr>
          <w:color w:val="000000"/>
          <w:sz w:val="28"/>
          <w:szCs w:val="28"/>
        </w:rPr>
        <w:t xml:space="preserve">вычисления, нахождение площади сложной фигуры). </w:t>
      </w:r>
      <w:r w:rsidRPr="007B5BD1">
        <w:rPr>
          <w:color w:val="000000"/>
          <w:sz w:val="28"/>
          <w:szCs w:val="28"/>
        </w:rPr>
        <w:t xml:space="preserve"> </w:t>
      </w:r>
    </w:p>
    <w:p w:rsidR="00A9561F" w:rsidRPr="007B5BD1" w:rsidRDefault="00A9561F" w:rsidP="00A9561F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b/>
          <w:bCs/>
          <w:color w:val="000000"/>
          <w:sz w:val="28"/>
          <w:szCs w:val="28"/>
        </w:rPr>
        <w:t>Рекомендации:</w:t>
      </w:r>
    </w:p>
    <w:p w:rsidR="00A9561F" w:rsidRPr="007B5BD1" w:rsidRDefault="00A9561F" w:rsidP="00A9561F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1. Ознакомить родителей с результатом ВПР.</w:t>
      </w:r>
    </w:p>
    <w:p w:rsidR="00A9561F" w:rsidRPr="007B5BD1" w:rsidRDefault="00A9561F" w:rsidP="00A9561F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2. Организовать дополнительную подготовку обучающихся, набравших малое количество баллов.</w:t>
      </w:r>
    </w:p>
    <w:p w:rsidR="00A9561F" w:rsidRPr="007B5BD1" w:rsidRDefault="00A9561F" w:rsidP="00A9561F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3. Использовать результаты в формировании системы мониторинга.</w:t>
      </w:r>
    </w:p>
    <w:p w:rsidR="00A9561F" w:rsidRPr="007B5BD1" w:rsidRDefault="00A9561F" w:rsidP="00A9561F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b/>
          <w:bCs/>
          <w:color w:val="000000"/>
          <w:sz w:val="28"/>
          <w:szCs w:val="28"/>
        </w:rPr>
        <w:t>Учителю математики:</w:t>
      </w:r>
    </w:p>
    <w:p w:rsidR="00A9561F" w:rsidRPr="007B5BD1" w:rsidRDefault="00A9561F" w:rsidP="00A9561F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1. Провести работу над ошибками.</w:t>
      </w:r>
    </w:p>
    <w:p w:rsidR="00A9561F" w:rsidRPr="007B5BD1" w:rsidRDefault="00A9561F" w:rsidP="00A9561F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2. При планировании на следующий учебный год в 7 классах включить задания, подобные заданиям ВПР.</w:t>
      </w:r>
    </w:p>
    <w:p w:rsidR="00A9561F" w:rsidRPr="007B5BD1" w:rsidRDefault="00A9561F" w:rsidP="00A9561F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3. Разработать систему ликвидации пробелов в знаниях учащихся, при этом учесть ошибки каждого ученика для организации последующей индивидуальной работы.</w:t>
      </w:r>
    </w:p>
    <w:p w:rsidR="00A9561F" w:rsidRPr="007B5BD1" w:rsidRDefault="00A9561F" w:rsidP="00A9561F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4. Особое внимание необходимо уделить формированию системы геометрических знаний и прочному усвоению геометрических понятий.</w:t>
      </w:r>
    </w:p>
    <w:p w:rsidR="00A9561F" w:rsidRPr="007B5BD1" w:rsidRDefault="00AC14A5" w:rsidP="00A9561F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A9561F" w:rsidRPr="007B5BD1">
        <w:rPr>
          <w:color w:val="000000"/>
          <w:sz w:val="28"/>
          <w:szCs w:val="28"/>
        </w:rPr>
        <w:t>. Обратить особое внимание на ликвидацию пробелов в знаниях обучающихся, показавших низкие результаты, добиваться снижения до минимума количества данной категории учеников.</w:t>
      </w:r>
    </w:p>
    <w:p w:rsidR="00A9561F" w:rsidRPr="007B5BD1" w:rsidRDefault="00AC14A5" w:rsidP="00A9561F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A05E1B">
        <w:rPr>
          <w:color w:val="000000"/>
          <w:sz w:val="28"/>
          <w:szCs w:val="28"/>
        </w:rPr>
        <w:t>.</w:t>
      </w:r>
      <w:r w:rsidR="00A9561F" w:rsidRPr="007B5BD1">
        <w:rPr>
          <w:color w:val="000000"/>
          <w:sz w:val="28"/>
          <w:szCs w:val="28"/>
        </w:rPr>
        <w:t xml:space="preserve"> Проанализировать результаты проверочной работы на заседании ШМО учителей</w:t>
      </w:r>
      <w:r w:rsidR="00A05E1B">
        <w:rPr>
          <w:color w:val="000000"/>
          <w:sz w:val="28"/>
          <w:szCs w:val="28"/>
        </w:rPr>
        <w:t>,</w:t>
      </w:r>
      <w:r w:rsidR="00A9561F" w:rsidRPr="007B5BD1">
        <w:rPr>
          <w:color w:val="000000"/>
          <w:sz w:val="28"/>
          <w:szCs w:val="28"/>
        </w:rPr>
        <w:t xml:space="preserve"> скорректировать методическую работу с учетом полученных результатов.</w:t>
      </w:r>
    </w:p>
    <w:p w:rsidR="00DB2BF9" w:rsidRPr="007B5BD1" w:rsidRDefault="00DB2BF9" w:rsidP="00DB2BF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</w:p>
    <w:p w:rsidR="00DB2BF9" w:rsidRPr="007B5BD1" w:rsidRDefault="00DB2BF9" w:rsidP="00DB2BF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 xml:space="preserve"> В ходе анализа показателей ВПР по </w:t>
      </w:r>
      <w:r w:rsidRPr="00AC14A5">
        <w:rPr>
          <w:b/>
          <w:color w:val="000000"/>
          <w:sz w:val="28"/>
          <w:szCs w:val="28"/>
        </w:rPr>
        <w:t>истории</w:t>
      </w:r>
      <w:r w:rsidRPr="007B5BD1">
        <w:rPr>
          <w:color w:val="000000"/>
          <w:sz w:val="28"/>
          <w:szCs w:val="28"/>
        </w:rPr>
        <w:t xml:space="preserve"> в 7 классах было отмечено хорошее качество знаний учащихся, высокий показатель доли выполнения заданий, что свидетельствует о достаточном уровне подготовки к ВПР. Выявлены проблемные задания, требующие дополнительной подготовки.</w:t>
      </w:r>
    </w:p>
    <w:p w:rsidR="00DB2BF9" w:rsidRPr="007B5BD1" w:rsidRDefault="00DB2BF9" w:rsidP="00DB2BF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В сравнении с районным показателем качество знаний выше.</w:t>
      </w:r>
    </w:p>
    <w:p w:rsidR="00DB2BF9" w:rsidRPr="007B5BD1" w:rsidRDefault="00DB2BF9" w:rsidP="00DB2BF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b/>
          <w:bCs/>
          <w:color w:val="000000"/>
          <w:sz w:val="28"/>
          <w:szCs w:val="28"/>
        </w:rPr>
        <w:lastRenderedPageBreak/>
        <w:t>Рекомендации учителю истории:</w:t>
      </w:r>
    </w:p>
    <w:p w:rsidR="00DB2BF9" w:rsidRPr="007B5BD1" w:rsidRDefault="00DB2BF9" w:rsidP="00DB2BF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1. Провести тщательный анализ количественных и качественных результатов ВПР, выявить проблемные зоны как класса в целом, так и отдельных обучающихся.</w:t>
      </w:r>
    </w:p>
    <w:p w:rsidR="00DB2BF9" w:rsidRPr="007B5BD1" w:rsidRDefault="00DB2BF9" w:rsidP="00DB2BF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2. Спланировать коррекционную работу во внеурочное время и содержания урочных занятий.</w:t>
      </w:r>
    </w:p>
    <w:p w:rsidR="00DB2BF9" w:rsidRPr="007B5BD1" w:rsidRDefault="00DB2BF9" w:rsidP="00DB2BF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3. Скорректировать содержание текущего тестирования и контрольных работ с целью мониторинга результативности работы по устранению пробелов в знаниях и умениях.</w:t>
      </w:r>
    </w:p>
    <w:p w:rsidR="00DB2BF9" w:rsidRPr="007B5BD1" w:rsidRDefault="00DB2BF9" w:rsidP="00DB2BF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4. Учителю разработать на 20</w:t>
      </w:r>
      <w:r w:rsidR="00B37D42">
        <w:rPr>
          <w:color w:val="000000"/>
          <w:sz w:val="28"/>
          <w:szCs w:val="28"/>
        </w:rPr>
        <w:t>20</w:t>
      </w:r>
      <w:r w:rsidRPr="007B5BD1">
        <w:rPr>
          <w:color w:val="000000"/>
          <w:sz w:val="28"/>
          <w:szCs w:val="28"/>
        </w:rPr>
        <w:t>-202</w:t>
      </w:r>
      <w:r w:rsidR="00B37D42">
        <w:rPr>
          <w:color w:val="000000"/>
          <w:sz w:val="28"/>
          <w:szCs w:val="28"/>
        </w:rPr>
        <w:t>1</w:t>
      </w:r>
      <w:r w:rsidRPr="007B5BD1">
        <w:rPr>
          <w:color w:val="000000"/>
          <w:sz w:val="28"/>
          <w:szCs w:val="28"/>
        </w:rPr>
        <w:t xml:space="preserve"> учебный год план мероприятий по подготовке учащихся к ВПР по истории.</w:t>
      </w:r>
    </w:p>
    <w:p w:rsidR="00DB2BF9" w:rsidRPr="007B5BD1" w:rsidRDefault="00DB2BF9" w:rsidP="00DB2BF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В ходе анализа показателей ВПР по биологии в 7 классах был отмечен хороший уровень знаний, что свидетельствует о достаточном уровне подготовки к ВПР.</w:t>
      </w:r>
    </w:p>
    <w:p w:rsidR="00DB2BF9" w:rsidRPr="007B5BD1" w:rsidRDefault="00DB2BF9" w:rsidP="00DB2BF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Планируемые мероприятия по совершенствованию умений и повышению</w:t>
      </w:r>
    </w:p>
    <w:p w:rsidR="00DB2BF9" w:rsidRPr="007B5BD1" w:rsidRDefault="00DB2BF9" w:rsidP="00DB2BF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результативности работы:</w:t>
      </w:r>
    </w:p>
    <w:p w:rsidR="00DB2BF9" w:rsidRPr="007B5BD1" w:rsidRDefault="00DB2BF9" w:rsidP="00DB2BF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1. Ознакомить родителей с результатом ВПР.</w:t>
      </w:r>
    </w:p>
    <w:p w:rsidR="00DB2BF9" w:rsidRPr="007B5BD1" w:rsidRDefault="00DB2BF9" w:rsidP="00DB2BF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2. Изучить методические материалы по биологии в подготовке ВПР.</w:t>
      </w:r>
    </w:p>
    <w:p w:rsidR="00DB2BF9" w:rsidRPr="007B5BD1" w:rsidRDefault="00DB2BF9" w:rsidP="00DB2BF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3. Использовать результаты по школе в формировании системы мониторинга.</w:t>
      </w:r>
    </w:p>
    <w:p w:rsidR="00DB2BF9" w:rsidRPr="007B5BD1" w:rsidRDefault="00DB2BF9" w:rsidP="00DB2BF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4. Проанализировать результаты проведения ВПР с выявлением заданий,</w:t>
      </w:r>
    </w:p>
    <w:p w:rsidR="00DB2BF9" w:rsidRPr="007B5BD1" w:rsidRDefault="00DB2BF9" w:rsidP="00DB2BF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скорректировать методическую работу с учетом полученных результатов.</w:t>
      </w:r>
    </w:p>
    <w:p w:rsidR="00DB2BF9" w:rsidRPr="007B5BD1" w:rsidRDefault="00DB2BF9" w:rsidP="00DB2BF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b/>
          <w:bCs/>
          <w:color w:val="000000"/>
          <w:sz w:val="28"/>
          <w:szCs w:val="28"/>
        </w:rPr>
        <w:t>Рекомендации учителю биологии:</w:t>
      </w:r>
    </w:p>
    <w:p w:rsidR="00DB2BF9" w:rsidRPr="007B5BD1" w:rsidRDefault="00DB2BF9" w:rsidP="00DB2BF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1. Провести тщательный анализ количественных и качественных результатов ВПР, выявить проблемные зоны как класса в целом, так и отдельных обучающихся.</w:t>
      </w:r>
    </w:p>
    <w:p w:rsidR="00DB2BF9" w:rsidRPr="007B5BD1" w:rsidRDefault="00DB2BF9" w:rsidP="00DB2BF9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2. Скорректировать содержание текущего тестирования и контрольных работ с целью мониторинга результативности работы по устранению пробелов в знаниях и умениях.</w:t>
      </w:r>
    </w:p>
    <w:p w:rsidR="00A9561F" w:rsidRPr="007B5BD1" w:rsidRDefault="00DB2BF9" w:rsidP="00A9561F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4. Учителю разработать на 20</w:t>
      </w:r>
      <w:r w:rsidR="00B37D42">
        <w:rPr>
          <w:color w:val="000000"/>
          <w:sz w:val="28"/>
          <w:szCs w:val="28"/>
        </w:rPr>
        <w:t>20</w:t>
      </w:r>
      <w:r w:rsidRPr="007B5BD1">
        <w:rPr>
          <w:color w:val="000000"/>
          <w:sz w:val="28"/>
          <w:szCs w:val="28"/>
        </w:rPr>
        <w:t>-202</w:t>
      </w:r>
      <w:r w:rsidR="00B37D42">
        <w:rPr>
          <w:color w:val="000000"/>
          <w:sz w:val="28"/>
          <w:szCs w:val="28"/>
        </w:rPr>
        <w:t>1</w:t>
      </w:r>
      <w:r w:rsidRPr="007B5BD1">
        <w:rPr>
          <w:color w:val="000000"/>
          <w:sz w:val="28"/>
          <w:szCs w:val="28"/>
        </w:rPr>
        <w:t xml:space="preserve"> учебный год план мероприятий по подготовке учащихся к ВПР по биологии.</w:t>
      </w:r>
    </w:p>
    <w:p w:rsidR="00E97076" w:rsidRPr="007B5BD1" w:rsidRDefault="00E97076" w:rsidP="00E97076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 xml:space="preserve">В ходе анализа показателей ВПР по </w:t>
      </w:r>
      <w:r w:rsidRPr="00A05E1B">
        <w:rPr>
          <w:b/>
          <w:color w:val="000000"/>
          <w:sz w:val="28"/>
          <w:szCs w:val="28"/>
        </w:rPr>
        <w:t>географии в 7</w:t>
      </w:r>
      <w:r w:rsidRPr="007B5BD1">
        <w:rPr>
          <w:color w:val="000000"/>
          <w:sz w:val="28"/>
          <w:szCs w:val="28"/>
        </w:rPr>
        <w:t xml:space="preserve"> классе было отмечено </w:t>
      </w:r>
      <w:r w:rsidR="0055325B">
        <w:rPr>
          <w:color w:val="000000"/>
          <w:sz w:val="28"/>
          <w:szCs w:val="28"/>
        </w:rPr>
        <w:t xml:space="preserve">высокое </w:t>
      </w:r>
      <w:r w:rsidRPr="007B5BD1">
        <w:rPr>
          <w:color w:val="000000"/>
          <w:sz w:val="28"/>
          <w:szCs w:val="28"/>
        </w:rPr>
        <w:t>качество знаний учащихся</w:t>
      </w:r>
      <w:r w:rsidR="0055325B">
        <w:rPr>
          <w:color w:val="000000"/>
          <w:sz w:val="28"/>
          <w:szCs w:val="28"/>
        </w:rPr>
        <w:t xml:space="preserve">, </w:t>
      </w:r>
      <w:r w:rsidR="0055325B" w:rsidRPr="007B5BD1">
        <w:rPr>
          <w:color w:val="000000"/>
          <w:sz w:val="28"/>
          <w:szCs w:val="28"/>
        </w:rPr>
        <w:t>что свидетельствует о достаточном уровне подготовки к ВПР.</w:t>
      </w:r>
      <w:r w:rsidRPr="007B5BD1">
        <w:rPr>
          <w:color w:val="000000"/>
          <w:sz w:val="28"/>
          <w:szCs w:val="28"/>
        </w:rPr>
        <w:t xml:space="preserve"> Планируемые мероприятия по совершенствованию умений и повышению</w:t>
      </w:r>
    </w:p>
    <w:p w:rsidR="00E97076" w:rsidRPr="007B5BD1" w:rsidRDefault="00E97076" w:rsidP="00E97076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результативности работы:</w:t>
      </w:r>
    </w:p>
    <w:p w:rsidR="00E97076" w:rsidRPr="007B5BD1" w:rsidRDefault="00E97076" w:rsidP="00E97076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1. Ознакомить родителей с результатом ВПР.</w:t>
      </w:r>
    </w:p>
    <w:p w:rsidR="00E97076" w:rsidRPr="007B5BD1" w:rsidRDefault="00E97076" w:rsidP="00E97076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2. Изучить методические материалы по географии в подготовке ВПР.</w:t>
      </w:r>
    </w:p>
    <w:p w:rsidR="00E97076" w:rsidRPr="007B5BD1" w:rsidRDefault="00E97076" w:rsidP="00E97076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3. Использовать результаты по школе в формировании системы мониторинга.</w:t>
      </w:r>
    </w:p>
    <w:p w:rsidR="00E97076" w:rsidRPr="007B5BD1" w:rsidRDefault="00E97076" w:rsidP="00E97076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b/>
          <w:bCs/>
          <w:color w:val="000000"/>
          <w:sz w:val="28"/>
          <w:szCs w:val="28"/>
        </w:rPr>
        <w:t>Рекомендации учителю географии:</w:t>
      </w:r>
    </w:p>
    <w:p w:rsidR="00E97076" w:rsidRPr="007B5BD1" w:rsidRDefault="00E97076" w:rsidP="00E97076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Формирование у обучающихся таких умений как:</w:t>
      </w:r>
    </w:p>
    <w:p w:rsidR="00E97076" w:rsidRPr="007B5BD1" w:rsidRDefault="00E97076" w:rsidP="00E97076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1. Умение находить и применять географическую информацию, для правильной оценки важнейших социально-экономических событий международной жизни, геополитической и геоэкономической ситуации в России, других странах и регионах мира, тенденций их возможного развития</w:t>
      </w:r>
    </w:p>
    <w:p w:rsidR="00E97076" w:rsidRPr="007B5BD1" w:rsidRDefault="00E97076" w:rsidP="00E97076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2. Использование знаний и умений в практической деятельности и повседневной жизни для анализа и оценки разных территорий с точки зрения взаимосвязи природных, социально-экономических, техногенных объектов и процессов.</w:t>
      </w:r>
    </w:p>
    <w:p w:rsidR="00E97076" w:rsidRPr="007B5BD1" w:rsidRDefault="00E97076" w:rsidP="00E97076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3. Умение определять и сравнивать по разным источникам информации географические тенденции развития природных, социально-экономических и агроэкологических объектов, процессов и явлений.</w:t>
      </w:r>
    </w:p>
    <w:p w:rsidR="00932465" w:rsidRPr="007B5BD1" w:rsidRDefault="00E97076" w:rsidP="00DF5713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lastRenderedPageBreak/>
        <w:t>4. Умение анализировать географическую информацию, представленную в различных формах, способность применять полученные в школе географические знания для объяснения различных событий и явлений в повседневной жизни.</w:t>
      </w:r>
    </w:p>
    <w:p w:rsidR="00C42580" w:rsidRPr="007B5BD1" w:rsidRDefault="00C42580" w:rsidP="00C42580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</w:p>
    <w:p w:rsidR="00C42580" w:rsidRPr="007B5BD1" w:rsidRDefault="00C42580" w:rsidP="00C42580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 xml:space="preserve">Анализируя выполнение заданий </w:t>
      </w:r>
      <w:r w:rsidRPr="00A05E1B">
        <w:rPr>
          <w:b/>
          <w:color w:val="000000"/>
          <w:sz w:val="28"/>
          <w:szCs w:val="28"/>
        </w:rPr>
        <w:t xml:space="preserve">по обществознанию </w:t>
      </w:r>
      <w:r w:rsidRPr="007B5BD1">
        <w:rPr>
          <w:color w:val="000000"/>
          <w:sz w:val="28"/>
          <w:szCs w:val="28"/>
        </w:rPr>
        <w:t>можно отметить, что учащиеся 7 классов не обладают достаточными умениями:</w:t>
      </w:r>
    </w:p>
    <w:p w:rsidR="00C42580" w:rsidRPr="007B5BD1" w:rsidRDefault="00C42580" w:rsidP="00C42580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- проводить поиск информации из доступных источников;</w:t>
      </w:r>
    </w:p>
    <w:p w:rsidR="00C42580" w:rsidRPr="007B5BD1" w:rsidRDefault="00C42580" w:rsidP="00C42580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-раскрывать достижения российского народа.</w:t>
      </w:r>
    </w:p>
    <w:p w:rsidR="00C42580" w:rsidRPr="007B5BD1" w:rsidRDefault="00C42580" w:rsidP="00C42580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b/>
          <w:bCs/>
          <w:color w:val="000000"/>
          <w:sz w:val="28"/>
          <w:szCs w:val="28"/>
        </w:rPr>
        <w:t>Выводы:</w:t>
      </w:r>
    </w:p>
    <w:p w:rsidR="00C42580" w:rsidRPr="007B5BD1" w:rsidRDefault="00C42580" w:rsidP="00C42580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• учащиеся недостаточно усвоили материал по разделам программы по обществознанию, полученные навыки и знания не смогли достаточно применить на практике.</w:t>
      </w:r>
    </w:p>
    <w:p w:rsidR="00C42580" w:rsidRPr="007B5BD1" w:rsidRDefault="00C42580" w:rsidP="00C42580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b/>
          <w:bCs/>
          <w:color w:val="000000"/>
          <w:sz w:val="28"/>
          <w:szCs w:val="28"/>
        </w:rPr>
        <w:t>Рекомендации учителю обществознания:</w:t>
      </w:r>
    </w:p>
    <w:p w:rsidR="00C42580" w:rsidRPr="007B5BD1" w:rsidRDefault="00C42580" w:rsidP="00C42580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• включать в материал урока задания, при выполнении которых обучающиеся испытали трудности;</w:t>
      </w:r>
    </w:p>
    <w:p w:rsidR="00C42580" w:rsidRPr="007B5BD1" w:rsidRDefault="00C42580" w:rsidP="00C42580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• формировать умение устанавливать причинно-следственные связи, строить логическое рассуждение;</w:t>
      </w:r>
    </w:p>
    <w:p w:rsidR="00C42580" w:rsidRDefault="00C42580" w:rsidP="00C42580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• классному руководителю довести до сведений родителей результаты ВПР по обществознанию.</w:t>
      </w:r>
    </w:p>
    <w:p w:rsidR="00E27CFC" w:rsidRDefault="00E27CFC" w:rsidP="00C42580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</w:p>
    <w:p w:rsidR="00253C8E" w:rsidRPr="007B5BD1" w:rsidRDefault="00253C8E" w:rsidP="00C42580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</w:p>
    <w:p w:rsidR="00D412C6" w:rsidRPr="007B5BD1" w:rsidRDefault="00D412C6" w:rsidP="00D412C6">
      <w:pPr>
        <w:rPr>
          <w:b/>
          <w:sz w:val="28"/>
          <w:szCs w:val="28"/>
        </w:rPr>
      </w:pPr>
      <w:r w:rsidRPr="007B5BD1">
        <w:rPr>
          <w:b/>
          <w:sz w:val="28"/>
          <w:szCs w:val="28"/>
        </w:rPr>
        <w:t>8</w:t>
      </w:r>
      <w:r w:rsidR="002C0AB6">
        <w:rPr>
          <w:b/>
          <w:sz w:val="28"/>
          <w:szCs w:val="28"/>
        </w:rPr>
        <w:t xml:space="preserve">-за 7 класс </w:t>
      </w:r>
    </w:p>
    <w:tbl>
      <w:tblPr>
        <w:tblStyle w:val="a4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560"/>
        <w:gridCol w:w="992"/>
        <w:gridCol w:w="1134"/>
        <w:gridCol w:w="1276"/>
        <w:gridCol w:w="1134"/>
        <w:gridCol w:w="1134"/>
        <w:gridCol w:w="1276"/>
        <w:gridCol w:w="992"/>
        <w:gridCol w:w="1134"/>
      </w:tblGrid>
      <w:tr w:rsidR="00D412C6" w:rsidRPr="007B5BD1" w:rsidTr="002C0AB6">
        <w:trPr>
          <w:trHeight w:val="1198"/>
        </w:trPr>
        <w:tc>
          <w:tcPr>
            <w:tcW w:w="1560" w:type="dxa"/>
          </w:tcPr>
          <w:p w:rsidR="00D412C6" w:rsidRPr="007B5BD1" w:rsidRDefault="00D412C6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Предмет</w:t>
            </w:r>
          </w:p>
        </w:tc>
        <w:tc>
          <w:tcPr>
            <w:tcW w:w="992" w:type="dxa"/>
          </w:tcPr>
          <w:p w:rsidR="00D412C6" w:rsidRPr="007B5BD1" w:rsidRDefault="00D412C6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1134" w:type="dxa"/>
          </w:tcPr>
          <w:p w:rsidR="00D412C6" w:rsidRPr="007B5BD1" w:rsidRDefault="00D412C6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Кол-во уч-ся в класс</w:t>
            </w:r>
          </w:p>
          <w:p w:rsidR="00D412C6" w:rsidRPr="007B5BD1" w:rsidRDefault="00D412C6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D412C6" w:rsidRPr="007B5BD1" w:rsidRDefault="00D412C6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Кол-во писав</w:t>
            </w:r>
          </w:p>
          <w:p w:rsidR="00D412C6" w:rsidRPr="007B5BD1" w:rsidRDefault="00D412C6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proofErr w:type="spellStart"/>
            <w:r w:rsidRPr="007B5BD1">
              <w:rPr>
                <w:color w:val="000000"/>
                <w:sz w:val="28"/>
                <w:szCs w:val="28"/>
              </w:rPr>
              <w:t>ших</w:t>
            </w:r>
            <w:proofErr w:type="spellEnd"/>
          </w:p>
        </w:tc>
        <w:tc>
          <w:tcPr>
            <w:tcW w:w="1134" w:type="dxa"/>
          </w:tcPr>
          <w:p w:rsidR="00D412C6" w:rsidRPr="007B5BD1" w:rsidRDefault="00D412C6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 xml:space="preserve">Успеваемость </w:t>
            </w:r>
          </w:p>
          <w:p w:rsidR="00D412C6" w:rsidRPr="007B5BD1" w:rsidRDefault="00D412C6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:rsidR="00D412C6" w:rsidRPr="007B5BD1" w:rsidRDefault="00D412C6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proofErr w:type="spellStart"/>
            <w:r w:rsidRPr="007B5BD1">
              <w:rPr>
                <w:color w:val="000000"/>
                <w:sz w:val="28"/>
                <w:szCs w:val="28"/>
              </w:rPr>
              <w:t>Кач</w:t>
            </w:r>
            <w:proofErr w:type="spellEnd"/>
            <w:r w:rsidRPr="007B5BD1">
              <w:rPr>
                <w:color w:val="000000"/>
                <w:sz w:val="28"/>
                <w:szCs w:val="28"/>
              </w:rPr>
              <w:t xml:space="preserve">-во знаний </w:t>
            </w:r>
          </w:p>
          <w:p w:rsidR="00D412C6" w:rsidRPr="007B5BD1" w:rsidRDefault="00D412C6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276" w:type="dxa"/>
          </w:tcPr>
          <w:p w:rsidR="00D412C6" w:rsidRPr="007B5BD1" w:rsidRDefault="00D412C6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Подтвердили оценку</w:t>
            </w:r>
          </w:p>
        </w:tc>
        <w:tc>
          <w:tcPr>
            <w:tcW w:w="992" w:type="dxa"/>
          </w:tcPr>
          <w:p w:rsidR="00D412C6" w:rsidRPr="007B5BD1" w:rsidRDefault="00D412C6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proofErr w:type="spellStart"/>
            <w:r w:rsidRPr="007B5BD1">
              <w:rPr>
                <w:color w:val="000000"/>
                <w:sz w:val="28"/>
                <w:szCs w:val="28"/>
              </w:rPr>
              <w:t>Повы</w:t>
            </w:r>
            <w:proofErr w:type="spellEnd"/>
          </w:p>
          <w:p w:rsidR="00D412C6" w:rsidRPr="007B5BD1" w:rsidRDefault="00D412C6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proofErr w:type="spellStart"/>
            <w:r w:rsidRPr="007B5BD1">
              <w:rPr>
                <w:color w:val="000000"/>
                <w:sz w:val="28"/>
                <w:szCs w:val="28"/>
              </w:rPr>
              <w:t>сили</w:t>
            </w:r>
            <w:proofErr w:type="spellEnd"/>
          </w:p>
        </w:tc>
        <w:tc>
          <w:tcPr>
            <w:tcW w:w="1134" w:type="dxa"/>
          </w:tcPr>
          <w:p w:rsidR="00D412C6" w:rsidRPr="007B5BD1" w:rsidRDefault="00D412C6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Пони</w:t>
            </w:r>
          </w:p>
          <w:p w:rsidR="00D412C6" w:rsidRPr="007B5BD1" w:rsidRDefault="00D412C6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proofErr w:type="spellStart"/>
            <w:r w:rsidRPr="007B5BD1">
              <w:rPr>
                <w:color w:val="000000"/>
                <w:sz w:val="28"/>
                <w:szCs w:val="28"/>
              </w:rPr>
              <w:t>зили</w:t>
            </w:r>
            <w:proofErr w:type="spellEnd"/>
          </w:p>
        </w:tc>
      </w:tr>
      <w:tr w:rsidR="00D412C6" w:rsidRPr="007B5BD1" w:rsidTr="002C0AB6">
        <w:trPr>
          <w:trHeight w:val="562"/>
        </w:trPr>
        <w:tc>
          <w:tcPr>
            <w:tcW w:w="1560" w:type="dxa"/>
          </w:tcPr>
          <w:p w:rsidR="00D412C6" w:rsidRPr="007B5BD1" w:rsidRDefault="00D412C6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992" w:type="dxa"/>
          </w:tcPr>
          <w:p w:rsidR="00D412C6" w:rsidRPr="007B5BD1" w:rsidRDefault="00D412C6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D412C6" w:rsidRPr="007B5BD1" w:rsidRDefault="00596474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:rsidR="00D412C6" w:rsidRPr="007B5BD1" w:rsidRDefault="00AD3FB1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34" w:type="dxa"/>
          </w:tcPr>
          <w:p w:rsidR="00D412C6" w:rsidRPr="007B5BD1" w:rsidRDefault="0055325B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84,12</w:t>
            </w:r>
          </w:p>
        </w:tc>
        <w:tc>
          <w:tcPr>
            <w:tcW w:w="1134" w:type="dxa"/>
          </w:tcPr>
          <w:p w:rsidR="00D412C6" w:rsidRPr="007B5BD1" w:rsidRDefault="0055325B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38,46</w:t>
            </w:r>
          </w:p>
        </w:tc>
        <w:tc>
          <w:tcPr>
            <w:tcW w:w="1276" w:type="dxa"/>
          </w:tcPr>
          <w:p w:rsidR="00D412C6" w:rsidRPr="007B5BD1" w:rsidRDefault="00C715D5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D412C6" w:rsidRPr="007B5BD1" w:rsidRDefault="00C715D5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D412C6" w:rsidRPr="007B5BD1" w:rsidRDefault="00C715D5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D412C6" w:rsidRPr="007B5BD1" w:rsidTr="002C0AB6">
        <w:trPr>
          <w:trHeight w:val="562"/>
        </w:trPr>
        <w:tc>
          <w:tcPr>
            <w:tcW w:w="1560" w:type="dxa"/>
          </w:tcPr>
          <w:p w:rsidR="00D412C6" w:rsidRPr="007B5BD1" w:rsidRDefault="00D412C6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992" w:type="dxa"/>
          </w:tcPr>
          <w:p w:rsidR="00D412C6" w:rsidRPr="007B5BD1" w:rsidRDefault="00D412C6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D412C6" w:rsidRPr="007B5BD1" w:rsidRDefault="00596474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:rsidR="00D412C6" w:rsidRPr="007B5BD1" w:rsidRDefault="00AD3FB1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D412C6" w:rsidRPr="007B5BD1" w:rsidRDefault="0055325B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D412C6" w:rsidRPr="007B5BD1" w:rsidRDefault="0055325B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33,33</w:t>
            </w:r>
          </w:p>
        </w:tc>
        <w:tc>
          <w:tcPr>
            <w:tcW w:w="1276" w:type="dxa"/>
          </w:tcPr>
          <w:p w:rsidR="00D412C6" w:rsidRPr="007B5BD1" w:rsidRDefault="00C715D5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992" w:type="dxa"/>
          </w:tcPr>
          <w:p w:rsidR="00D412C6" w:rsidRPr="007B5BD1" w:rsidRDefault="00C715D5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D412C6" w:rsidRPr="007B5BD1" w:rsidRDefault="00C715D5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412C6" w:rsidRPr="007B5BD1" w:rsidTr="002C0AB6">
        <w:trPr>
          <w:trHeight w:val="562"/>
        </w:trPr>
        <w:tc>
          <w:tcPr>
            <w:tcW w:w="1560" w:type="dxa"/>
          </w:tcPr>
          <w:p w:rsidR="00D412C6" w:rsidRPr="007B5BD1" w:rsidRDefault="00D412C6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992" w:type="dxa"/>
          </w:tcPr>
          <w:p w:rsidR="00D412C6" w:rsidRPr="007B5BD1" w:rsidRDefault="00D412C6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D412C6" w:rsidRPr="007B5BD1" w:rsidRDefault="00596474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:rsidR="00D412C6" w:rsidRPr="007B5BD1" w:rsidRDefault="00AD3FB1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D412C6" w:rsidRPr="007B5BD1" w:rsidRDefault="0055325B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D412C6" w:rsidRPr="007B5BD1" w:rsidRDefault="0055325B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66,67</w:t>
            </w:r>
          </w:p>
        </w:tc>
        <w:tc>
          <w:tcPr>
            <w:tcW w:w="1276" w:type="dxa"/>
          </w:tcPr>
          <w:p w:rsidR="00D412C6" w:rsidRPr="007B5BD1" w:rsidRDefault="00C715D5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D412C6" w:rsidRPr="007B5BD1" w:rsidRDefault="00C715D5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D412C6" w:rsidRPr="007B5BD1" w:rsidRDefault="00C715D5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D412C6" w:rsidRPr="007B5BD1" w:rsidTr="002C0AB6">
        <w:trPr>
          <w:trHeight w:val="562"/>
        </w:trPr>
        <w:tc>
          <w:tcPr>
            <w:tcW w:w="1560" w:type="dxa"/>
          </w:tcPr>
          <w:p w:rsidR="00D412C6" w:rsidRPr="007B5BD1" w:rsidRDefault="00D412C6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Биология</w:t>
            </w:r>
          </w:p>
        </w:tc>
        <w:tc>
          <w:tcPr>
            <w:tcW w:w="992" w:type="dxa"/>
          </w:tcPr>
          <w:p w:rsidR="00D412C6" w:rsidRPr="007B5BD1" w:rsidRDefault="00D412C6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D412C6" w:rsidRPr="007B5BD1" w:rsidRDefault="00596474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:rsidR="00D412C6" w:rsidRPr="007B5BD1" w:rsidRDefault="00AD3FB1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D412C6" w:rsidRPr="007B5BD1" w:rsidRDefault="0055325B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90,91</w:t>
            </w:r>
          </w:p>
        </w:tc>
        <w:tc>
          <w:tcPr>
            <w:tcW w:w="1134" w:type="dxa"/>
          </w:tcPr>
          <w:p w:rsidR="00D412C6" w:rsidRPr="007B5BD1" w:rsidRDefault="0055325B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45,45</w:t>
            </w:r>
          </w:p>
        </w:tc>
        <w:tc>
          <w:tcPr>
            <w:tcW w:w="1276" w:type="dxa"/>
          </w:tcPr>
          <w:p w:rsidR="00D412C6" w:rsidRPr="007B5BD1" w:rsidRDefault="00C715D5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D412C6" w:rsidRPr="007B5BD1" w:rsidRDefault="00C715D5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D412C6" w:rsidRPr="007B5BD1" w:rsidRDefault="00C715D5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D412C6" w:rsidRPr="007B5BD1" w:rsidTr="002C0AB6">
        <w:trPr>
          <w:trHeight w:val="562"/>
        </w:trPr>
        <w:tc>
          <w:tcPr>
            <w:tcW w:w="1560" w:type="dxa"/>
          </w:tcPr>
          <w:p w:rsidR="00D412C6" w:rsidRPr="007B5BD1" w:rsidRDefault="00D412C6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География</w:t>
            </w:r>
          </w:p>
        </w:tc>
        <w:tc>
          <w:tcPr>
            <w:tcW w:w="992" w:type="dxa"/>
          </w:tcPr>
          <w:p w:rsidR="00D412C6" w:rsidRPr="007B5BD1" w:rsidRDefault="00D412C6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D412C6" w:rsidRPr="007B5BD1" w:rsidRDefault="00596474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:rsidR="00D412C6" w:rsidRPr="007B5BD1" w:rsidRDefault="00AD3FB1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134" w:type="dxa"/>
          </w:tcPr>
          <w:p w:rsidR="00D412C6" w:rsidRPr="007B5BD1" w:rsidRDefault="0055325B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D412C6" w:rsidRPr="007B5BD1" w:rsidRDefault="0055325B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78,57</w:t>
            </w:r>
          </w:p>
        </w:tc>
        <w:tc>
          <w:tcPr>
            <w:tcW w:w="1276" w:type="dxa"/>
          </w:tcPr>
          <w:p w:rsidR="00D412C6" w:rsidRPr="007B5BD1" w:rsidRDefault="00A35A25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D412C6" w:rsidRPr="007B5BD1" w:rsidRDefault="00A35A25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D412C6" w:rsidRPr="007B5BD1" w:rsidRDefault="00A35A25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D412C6" w:rsidRPr="007B5BD1" w:rsidTr="002C0AB6">
        <w:trPr>
          <w:trHeight w:val="562"/>
        </w:trPr>
        <w:tc>
          <w:tcPr>
            <w:tcW w:w="1560" w:type="dxa"/>
          </w:tcPr>
          <w:p w:rsidR="00D412C6" w:rsidRPr="007B5BD1" w:rsidRDefault="00D412C6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Физика</w:t>
            </w:r>
          </w:p>
        </w:tc>
        <w:tc>
          <w:tcPr>
            <w:tcW w:w="992" w:type="dxa"/>
          </w:tcPr>
          <w:p w:rsidR="00D412C6" w:rsidRPr="007B5BD1" w:rsidRDefault="006164A2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D412C6" w:rsidRPr="007B5BD1" w:rsidRDefault="00596474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:rsidR="00D412C6" w:rsidRPr="007B5BD1" w:rsidRDefault="00AD3FB1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D412C6" w:rsidRPr="007B5BD1" w:rsidRDefault="0055325B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D412C6" w:rsidRPr="007B5BD1" w:rsidRDefault="0055325B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41,67</w:t>
            </w:r>
          </w:p>
        </w:tc>
        <w:tc>
          <w:tcPr>
            <w:tcW w:w="1276" w:type="dxa"/>
          </w:tcPr>
          <w:p w:rsidR="00D412C6" w:rsidRPr="007B5BD1" w:rsidRDefault="00051AC6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992" w:type="dxa"/>
          </w:tcPr>
          <w:p w:rsidR="00D412C6" w:rsidRPr="007B5BD1" w:rsidRDefault="00051AC6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D412C6" w:rsidRPr="007B5BD1" w:rsidRDefault="00051AC6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412C6" w:rsidRPr="007B5BD1" w:rsidTr="002C0AB6">
        <w:trPr>
          <w:trHeight w:val="562"/>
        </w:trPr>
        <w:tc>
          <w:tcPr>
            <w:tcW w:w="1560" w:type="dxa"/>
          </w:tcPr>
          <w:p w:rsidR="00D412C6" w:rsidRPr="007B5BD1" w:rsidRDefault="00D412C6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Обществознание</w:t>
            </w:r>
          </w:p>
        </w:tc>
        <w:tc>
          <w:tcPr>
            <w:tcW w:w="992" w:type="dxa"/>
          </w:tcPr>
          <w:p w:rsidR="00D412C6" w:rsidRPr="007B5BD1" w:rsidRDefault="006164A2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D412C6" w:rsidRPr="007B5BD1" w:rsidRDefault="00596474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:rsidR="00D412C6" w:rsidRPr="007B5BD1" w:rsidRDefault="00AD3FB1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D412C6" w:rsidRPr="007B5BD1" w:rsidRDefault="0055325B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91,67</w:t>
            </w:r>
          </w:p>
        </w:tc>
        <w:tc>
          <w:tcPr>
            <w:tcW w:w="1134" w:type="dxa"/>
          </w:tcPr>
          <w:p w:rsidR="00D412C6" w:rsidRPr="007B5BD1" w:rsidRDefault="0055325B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66,67</w:t>
            </w:r>
          </w:p>
        </w:tc>
        <w:tc>
          <w:tcPr>
            <w:tcW w:w="1276" w:type="dxa"/>
          </w:tcPr>
          <w:p w:rsidR="00D412C6" w:rsidRPr="007B5BD1" w:rsidRDefault="00051AC6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D412C6" w:rsidRPr="007B5BD1" w:rsidRDefault="00051AC6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D412C6" w:rsidRPr="007B5BD1" w:rsidRDefault="00051AC6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</w:tr>
      <w:tr w:rsidR="00AD3F0F" w:rsidRPr="007B5BD1" w:rsidTr="002C0AB6">
        <w:trPr>
          <w:trHeight w:val="562"/>
        </w:trPr>
        <w:tc>
          <w:tcPr>
            <w:tcW w:w="1560" w:type="dxa"/>
          </w:tcPr>
          <w:p w:rsidR="00AD3F0F" w:rsidRPr="007B5BD1" w:rsidRDefault="00AD3F0F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Английский язык</w:t>
            </w:r>
          </w:p>
        </w:tc>
        <w:tc>
          <w:tcPr>
            <w:tcW w:w="992" w:type="dxa"/>
          </w:tcPr>
          <w:p w:rsidR="00AD3F0F" w:rsidRPr="007B5BD1" w:rsidRDefault="00AD3F0F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AD3F0F" w:rsidRPr="007B5BD1" w:rsidRDefault="00596474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276" w:type="dxa"/>
          </w:tcPr>
          <w:p w:rsidR="00AD3F0F" w:rsidRPr="007B5BD1" w:rsidRDefault="00AD3FB1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AD3F0F" w:rsidRPr="007B5BD1" w:rsidRDefault="0055325B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83,33</w:t>
            </w:r>
          </w:p>
        </w:tc>
        <w:tc>
          <w:tcPr>
            <w:tcW w:w="1134" w:type="dxa"/>
          </w:tcPr>
          <w:p w:rsidR="00AD3F0F" w:rsidRPr="007B5BD1" w:rsidRDefault="0055325B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16,67</w:t>
            </w:r>
          </w:p>
        </w:tc>
        <w:tc>
          <w:tcPr>
            <w:tcW w:w="1276" w:type="dxa"/>
          </w:tcPr>
          <w:p w:rsidR="00AD3F0F" w:rsidRPr="007B5BD1" w:rsidRDefault="00051AC6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AD3F0F" w:rsidRPr="007B5BD1" w:rsidRDefault="00051AC6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AD3F0F" w:rsidRPr="007B5BD1" w:rsidRDefault="00051AC6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</w:tbl>
    <w:p w:rsidR="009B28CC" w:rsidRPr="007B5BD1" w:rsidRDefault="007B5BD1">
      <w:pPr>
        <w:rPr>
          <w:b/>
          <w:sz w:val="28"/>
          <w:szCs w:val="28"/>
        </w:rPr>
      </w:pPr>
      <w:r w:rsidRPr="007B5BD1">
        <w:rPr>
          <w:b/>
          <w:color w:val="000000"/>
          <w:sz w:val="28"/>
          <w:szCs w:val="28"/>
        </w:rPr>
        <w:t>Английский язык</w:t>
      </w:r>
    </w:p>
    <w:p w:rsidR="007B5BD1" w:rsidRPr="007B5BD1" w:rsidRDefault="007B5BD1" w:rsidP="007B5BD1">
      <w:pPr>
        <w:shd w:val="clear" w:color="auto" w:fill="FFFFFF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Выводы: типичные ошибки в употреблении грамматических форм глаголов и на знание</w:t>
      </w:r>
    </w:p>
    <w:p w:rsidR="007B5BD1" w:rsidRPr="007B5BD1" w:rsidRDefault="007B5BD1" w:rsidP="007B5BD1">
      <w:pPr>
        <w:shd w:val="clear" w:color="auto" w:fill="FFFFFF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лексических единиц. Большинство обучающихся не справились с заданием «Говорение»</w:t>
      </w:r>
      <w:r w:rsidR="002C0AB6">
        <w:rPr>
          <w:color w:val="000000"/>
          <w:sz w:val="28"/>
          <w:szCs w:val="28"/>
        </w:rPr>
        <w:t xml:space="preserve"> </w:t>
      </w:r>
      <w:r w:rsidRPr="007B5BD1">
        <w:rPr>
          <w:color w:val="000000"/>
          <w:sz w:val="28"/>
          <w:szCs w:val="28"/>
        </w:rPr>
        <w:t>(описание человека по картинке).</w:t>
      </w:r>
    </w:p>
    <w:p w:rsidR="007B5BD1" w:rsidRPr="007B5BD1" w:rsidRDefault="007B5BD1" w:rsidP="007B5BD1">
      <w:pPr>
        <w:shd w:val="clear" w:color="auto" w:fill="FFFFFF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lastRenderedPageBreak/>
        <w:t>Рекомендации:</w:t>
      </w:r>
    </w:p>
    <w:p w:rsidR="002C0AB6" w:rsidRDefault="007B5BD1" w:rsidP="007B5BD1">
      <w:pPr>
        <w:shd w:val="clear" w:color="auto" w:fill="FFFFFF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1Активизировать работу по выполнению лексико-грамматических заданий.</w:t>
      </w:r>
    </w:p>
    <w:p w:rsidR="007B5BD1" w:rsidRPr="007B5BD1" w:rsidRDefault="007B5BD1" w:rsidP="007B5BD1">
      <w:pPr>
        <w:shd w:val="clear" w:color="auto" w:fill="FFFFFF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2</w:t>
      </w:r>
      <w:r w:rsidR="002C0AB6">
        <w:rPr>
          <w:color w:val="000000"/>
          <w:sz w:val="28"/>
          <w:szCs w:val="28"/>
        </w:rPr>
        <w:t>.</w:t>
      </w:r>
      <w:r w:rsidRPr="007B5BD1">
        <w:rPr>
          <w:color w:val="000000"/>
          <w:sz w:val="28"/>
          <w:szCs w:val="28"/>
        </w:rPr>
        <w:t>Уделить большее внимание практике речевых высказываний.</w:t>
      </w:r>
    </w:p>
    <w:p w:rsidR="007B5BD1" w:rsidRPr="007B5BD1" w:rsidRDefault="007B5BD1">
      <w:pPr>
        <w:rPr>
          <w:b/>
          <w:sz w:val="28"/>
          <w:szCs w:val="28"/>
        </w:rPr>
      </w:pPr>
      <w:r w:rsidRPr="007B5BD1">
        <w:rPr>
          <w:b/>
          <w:color w:val="000000"/>
          <w:sz w:val="28"/>
          <w:szCs w:val="28"/>
        </w:rPr>
        <w:t>Биология</w:t>
      </w:r>
    </w:p>
    <w:p w:rsidR="007B5BD1" w:rsidRPr="007B5BD1" w:rsidRDefault="007B5BD1" w:rsidP="007B5BD1">
      <w:pPr>
        <w:shd w:val="clear" w:color="auto" w:fill="FFFFFF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Выводы: обучающимися были хорошо усвоены темы «Классификация растений»,</w:t>
      </w:r>
    </w:p>
    <w:p w:rsidR="007B5BD1" w:rsidRPr="007B5BD1" w:rsidRDefault="007B5BD1" w:rsidP="007B5BD1">
      <w:pPr>
        <w:shd w:val="clear" w:color="auto" w:fill="FFFFFF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«Значение растений», «Среда обитания». Не справились с темами «Объекты живой</w:t>
      </w:r>
    </w:p>
    <w:p w:rsidR="007B5BD1" w:rsidRPr="007B5BD1" w:rsidRDefault="007B5BD1" w:rsidP="007B5BD1">
      <w:pPr>
        <w:shd w:val="clear" w:color="auto" w:fill="FFFFFF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природы», «Грибы», «Царства живой природы».</w:t>
      </w:r>
    </w:p>
    <w:p w:rsidR="007B5BD1" w:rsidRPr="007B5BD1" w:rsidRDefault="007B5BD1" w:rsidP="007B5BD1">
      <w:pPr>
        <w:shd w:val="clear" w:color="auto" w:fill="FFFFFF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Рекомендации:</w:t>
      </w:r>
    </w:p>
    <w:p w:rsidR="007B5BD1" w:rsidRPr="007B5BD1" w:rsidRDefault="007B5BD1" w:rsidP="007B5BD1">
      <w:pPr>
        <w:shd w:val="clear" w:color="auto" w:fill="FFFFFF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1</w:t>
      </w:r>
      <w:r w:rsidR="002C0AB6">
        <w:rPr>
          <w:color w:val="000000"/>
          <w:sz w:val="28"/>
          <w:szCs w:val="28"/>
        </w:rPr>
        <w:t>.</w:t>
      </w:r>
      <w:r w:rsidRPr="007B5BD1">
        <w:rPr>
          <w:color w:val="000000"/>
          <w:sz w:val="28"/>
          <w:szCs w:val="28"/>
        </w:rPr>
        <w:t>Организовать работу над ошибками.</w:t>
      </w:r>
    </w:p>
    <w:p w:rsidR="007B5BD1" w:rsidRPr="007B5BD1" w:rsidRDefault="007B5BD1" w:rsidP="007B5BD1">
      <w:pPr>
        <w:shd w:val="clear" w:color="auto" w:fill="FFFFFF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2</w:t>
      </w:r>
      <w:r w:rsidR="002C0AB6">
        <w:rPr>
          <w:color w:val="000000"/>
          <w:sz w:val="28"/>
          <w:szCs w:val="28"/>
        </w:rPr>
        <w:t>.</w:t>
      </w:r>
      <w:r w:rsidRPr="007B5BD1">
        <w:rPr>
          <w:color w:val="000000"/>
          <w:sz w:val="28"/>
          <w:szCs w:val="28"/>
        </w:rPr>
        <w:t>Проводить индивидуальные консультации по плохо усвоенным темам.</w:t>
      </w:r>
    </w:p>
    <w:p w:rsidR="007B5BD1" w:rsidRPr="007B5BD1" w:rsidRDefault="00A93FA5" w:rsidP="007B5BD1">
      <w:pPr>
        <w:shd w:val="clear" w:color="auto" w:fill="FFFFFF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География</w:t>
      </w:r>
      <w:r w:rsidR="007B5BD1" w:rsidRPr="007B5BD1">
        <w:rPr>
          <w:color w:val="000000"/>
          <w:sz w:val="28"/>
          <w:szCs w:val="28"/>
        </w:rPr>
        <w:t>:</w:t>
      </w:r>
    </w:p>
    <w:p w:rsidR="007B5BD1" w:rsidRPr="007B5BD1" w:rsidRDefault="007B5BD1" w:rsidP="00E27CFC">
      <w:pPr>
        <w:shd w:val="clear" w:color="auto" w:fill="FFFFFF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 xml:space="preserve">Выводы: </w:t>
      </w:r>
      <w:r w:rsidR="00E27CFC" w:rsidRPr="007B5BD1">
        <w:rPr>
          <w:color w:val="000000"/>
          <w:sz w:val="28"/>
          <w:szCs w:val="28"/>
        </w:rPr>
        <w:t xml:space="preserve">обучающимися были хорошо усвоены </w:t>
      </w:r>
      <w:r w:rsidR="00E27CFC">
        <w:rPr>
          <w:color w:val="000000"/>
          <w:sz w:val="28"/>
          <w:szCs w:val="28"/>
        </w:rPr>
        <w:t xml:space="preserve">многие </w:t>
      </w:r>
      <w:r w:rsidR="00E27CFC" w:rsidRPr="007B5BD1">
        <w:rPr>
          <w:color w:val="000000"/>
          <w:sz w:val="28"/>
          <w:szCs w:val="28"/>
        </w:rPr>
        <w:t>темы</w:t>
      </w:r>
      <w:r w:rsidR="00E27CFC">
        <w:rPr>
          <w:color w:val="000000"/>
          <w:sz w:val="28"/>
          <w:szCs w:val="28"/>
        </w:rPr>
        <w:t>.</w:t>
      </w:r>
      <w:r w:rsidR="00E27CFC" w:rsidRPr="007B5BD1">
        <w:rPr>
          <w:color w:val="000000"/>
          <w:sz w:val="28"/>
          <w:szCs w:val="28"/>
        </w:rPr>
        <w:t xml:space="preserve"> </w:t>
      </w:r>
      <w:r w:rsidR="00E27CFC">
        <w:rPr>
          <w:color w:val="000000"/>
          <w:sz w:val="28"/>
          <w:szCs w:val="28"/>
        </w:rPr>
        <w:t>Б</w:t>
      </w:r>
      <w:r w:rsidRPr="007B5BD1">
        <w:rPr>
          <w:color w:val="000000"/>
          <w:sz w:val="28"/>
          <w:szCs w:val="28"/>
        </w:rPr>
        <w:t xml:space="preserve">ыли допущены ошибки на знание тем </w:t>
      </w:r>
      <w:r w:rsidR="00E27CFC">
        <w:rPr>
          <w:color w:val="000000"/>
          <w:sz w:val="28"/>
          <w:szCs w:val="28"/>
        </w:rPr>
        <w:t xml:space="preserve"> </w:t>
      </w:r>
      <w:r w:rsidRPr="007B5BD1">
        <w:rPr>
          <w:color w:val="000000"/>
          <w:sz w:val="28"/>
          <w:szCs w:val="28"/>
        </w:rPr>
        <w:t>«Рельеф», «Климатический пояс Зе</w:t>
      </w:r>
      <w:r w:rsidR="00E27CFC">
        <w:rPr>
          <w:color w:val="000000"/>
          <w:sz w:val="28"/>
          <w:szCs w:val="28"/>
        </w:rPr>
        <w:t>мли», «Географические объекты».</w:t>
      </w:r>
    </w:p>
    <w:p w:rsidR="007B5BD1" w:rsidRPr="007B5BD1" w:rsidRDefault="007B5BD1" w:rsidP="007B5BD1">
      <w:pPr>
        <w:shd w:val="clear" w:color="auto" w:fill="FFFFFF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Рекомендации:</w:t>
      </w:r>
    </w:p>
    <w:p w:rsidR="007B5BD1" w:rsidRPr="007B5BD1" w:rsidRDefault="007B5BD1" w:rsidP="007B5BD1">
      <w:pPr>
        <w:shd w:val="clear" w:color="auto" w:fill="FFFFFF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1</w:t>
      </w:r>
      <w:r w:rsidR="002C0AB6">
        <w:rPr>
          <w:color w:val="000000"/>
          <w:sz w:val="28"/>
          <w:szCs w:val="28"/>
        </w:rPr>
        <w:t>.</w:t>
      </w:r>
      <w:r w:rsidRPr="007B5BD1">
        <w:rPr>
          <w:color w:val="000000"/>
          <w:sz w:val="28"/>
          <w:szCs w:val="28"/>
        </w:rPr>
        <w:t>Повторить темы, в которых допущены ошибки.</w:t>
      </w:r>
    </w:p>
    <w:p w:rsidR="007B5BD1" w:rsidRPr="007B5BD1" w:rsidRDefault="007B5BD1" w:rsidP="007B5BD1">
      <w:pPr>
        <w:shd w:val="clear" w:color="auto" w:fill="FFFFFF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2</w:t>
      </w:r>
      <w:r w:rsidR="002C0AB6">
        <w:rPr>
          <w:color w:val="000000"/>
          <w:sz w:val="28"/>
          <w:szCs w:val="28"/>
        </w:rPr>
        <w:t>.</w:t>
      </w:r>
      <w:r w:rsidRPr="007B5BD1">
        <w:rPr>
          <w:color w:val="000000"/>
          <w:sz w:val="28"/>
          <w:szCs w:val="28"/>
        </w:rPr>
        <w:t>На уроках как можно чаще предусмотреть работу с географической картой.</w:t>
      </w:r>
    </w:p>
    <w:p w:rsidR="007B5BD1" w:rsidRPr="007B5BD1" w:rsidRDefault="007B5BD1" w:rsidP="007B5BD1">
      <w:pPr>
        <w:shd w:val="clear" w:color="auto" w:fill="FFFFFF"/>
        <w:rPr>
          <w:color w:val="000000"/>
          <w:sz w:val="28"/>
          <w:szCs w:val="28"/>
        </w:rPr>
      </w:pPr>
      <w:r w:rsidRPr="007B5BD1">
        <w:rPr>
          <w:b/>
          <w:color w:val="000000"/>
          <w:sz w:val="28"/>
          <w:szCs w:val="28"/>
        </w:rPr>
        <w:t xml:space="preserve">Обществознание: </w:t>
      </w:r>
      <w:r w:rsidRPr="007B5BD1">
        <w:rPr>
          <w:color w:val="000000"/>
          <w:sz w:val="28"/>
          <w:szCs w:val="28"/>
        </w:rPr>
        <w:t>Выводы: обучающиеся допустили ошибки в объяснении смысла высказывания. Были</w:t>
      </w:r>
    </w:p>
    <w:p w:rsidR="007B5BD1" w:rsidRPr="007B5BD1" w:rsidRDefault="007B5BD1" w:rsidP="007B5BD1">
      <w:pPr>
        <w:shd w:val="clear" w:color="auto" w:fill="FFFFFF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неточности в указании сферы общественной жизни. Хорошо усвоены темы «Человек в</w:t>
      </w:r>
    </w:p>
    <w:p w:rsidR="007B5BD1" w:rsidRPr="007B5BD1" w:rsidRDefault="007B5BD1" w:rsidP="007B5BD1">
      <w:pPr>
        <w:shd w:val="clear" w:color="auto" w:fill="FFFFFF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экономических отношениях», «Регулирование поведения людей в обществе».</w:t>
      </w:r>
    </w:p>
    <w:p w:rsidR="007B5BD1" w:rsidRPr="007B5BD1" w:rsidRDefault="007B5BD1" w:rsidP="007B5BD1">
      <w:pPr>
        <w:shd w:val="clear" w:color="auto" w:fill="FFFFFF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Рекомендации:</w:t>
      </w:r>
    </w:p>
    <w:p w:rsidR="007B5BD1" w:rsidRPr="007B5BD1" w:rsidRDefault="007B5BD1" w:rsidP="007B5BD1">
      <w:pPr>
        <w:shd w:val="clear" w:color="auto" w:fill="FFFFFF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Проводить систематическое повторение материала.</w:t>
      </w:r>
    </w:p>
    <w:p w:rsidR="007B5BD1" w:rsidRPr="007B5BD1" w:rsidRDefault="007B5BD1" w:rsidP="007B5BD1">
      <w:pPr>
        <w:shd w:val="clear" w:color="auto" w:fill="FFFFFF"/>
        <w:rPr>
          <w:color w:val="000000"/>
          <w:sz w:val="28"/>
          <w:szCs w:val="28"/>
        </w:rPr>
      </w:pPr>
      <w:r w:rsidRPr="007B5BD1">
        <w:rPr>
          <w:b/>
          <w:color w:val="000000"/>
          <w:sz w:val="28"/>
          <w:szCs w:val="28"/>
        </w:rPr>
        <w:t>История:</w:t>
      </w:r>
      <w:r w:rsidRPr="007B5BD1">
        <w:rPr>
          <w:color w:val="000000"/>
          <w:sz w:val="28"/>
          <w:szCs w:val="28"/>
        </w:rPr>
        <w:t xml:space="preserve"> Выводы: обучающиеся хорошо справились с заданиями 1, 2, 6, 8 (установление</w:t>
      </w:r>
    </w:p>
    <w:p w:rsidR="007B5BD1" w:rsidRPr="007B5BD1" w:rsidRDefault="007B5BD1" w:rsidP="007B5BD1">
      <w:pPr>
        <w:shd w:val="clear" w:color="auto" w:fill="FFFFFF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соответствия между событиями, История России 1565-1572 гг., Памятники культуры</w:t>
      </w:r>
    </w:p>
    <w:p w:rsidR="007B5BD1" w:rsidRPr="007B5BD1" w:rsidRDefault="007B5BD1" w:rsidP="007B5BD1">
      <w:pPr>
        <w:shd w:val="clear" w:color="auto" w:fill="FFFFFF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XVI в., Вре</w:t>
      </w:r>
      <w:r w:rsidR="00AB25E3">
        <w:rPr>
          <w:color w:val="000000"/>
          <w:sz w:val="28"/>
          <w:szCs w:val="28"/>
        </w:rPr>
        <w:t>мя правления первых Романовых). О</w:t>
      </w:r>
      <w:r w:rsidRPr="007B5BD1">
        <w:rPr>
          <w:color w:val="000000"/>
          <w:sz w:val="28"/>
          <w:szCs w:val="28"/>
        </w:rPr>
        <w:t>шибки были допущены на темы</w:t>
      </w:r>
    </w:p>
    <w:p w:rsidR="007B5BD1" w:rsidRPr="007B5BD1" w:rsidRDefault="007B5BD1" w:rsidP="007B5BD1">
      <w:pPr>
        <w:shd w:val="clear" w:color="auto" w:fill="FFFFFF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 xml:space="preserve">«Периоды российской истории», «Правление Ивана IV».были неточности в работе </w:t>
      </w:r>
      <w:proofErr w:type="gramStart"/>
      <w:r w:rsidRPr="007B5BD1">
        <w:rPr>
          <w:color w:val="000000"/>
          <w:sz w:val="28"/>
          <w:szCs w:val="28"/>
        </w:rPr>
        <w:t>с</w:t>
      </w:r>
      <w:proofErr w:type="gramEnd"/>
    </w:p>
    <w:p w:rsidR="007B5BD1" w:rsidRPr="007B5BD1" w:rsidRDefault="007B5BD1" w:rsidP="007B5BD1">
      <w:pPr>
        <w:shd w:val="clear" w:color="auto" w:fill="FFFFFF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контурной картой.</w:t>
      </w:r>
    </w:p>
    <w:p w:rsidR="007B5BD1" w:rsidRPr="007B5BD1" w:rsidRDefault="007B5BD1" w:rsidP="007B5BD1">
      <w:pPr>
        <w:shd w:val="clear" w:color="auto" w:fill="FFFFFF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Рекомендации:</w:t>
      </w:r>
    </w:p>
    <w:p w:rsidR="007B5BD1" w:rsidRPr="007B5BD1" w:rsidRDefault="007B5BD1" w:rsidP="007B5BD1">
      <w:pPr>
        <w:shd w:val="clear" w:color="auto" w:fill="FFFFFF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1</w:t>
      </w:r>
      <w:r w:rsidR="002C0AB6">
        <w:rPr>
          <w:color w:val="000000"/>
          <w:sz w:val="28"/>
          <w:szCs w:val="28"/>
        </w:rPr>
        <w:t>.</w:t>
      </w:r>
      <w:r w:rsidRPr="007B5BD1">
        <w:rPr>
          <w:color w:val="000000"/>
          <w:sz w:val="28"/>
          <w:szCs w:val="28"/>
        </w:rPr>
        <w:t>Провести работу над ошибками.</w:t>
      </w:r>
    </w:p>
    <w:p w:rsidR="007B5BD1" w:rsidRPr="007B5BD1" w:rsidRDefault="007B5BD1" w:rsidP="007B5BD1">
      <w:pPr>
        <w:shd w:val="clear" w:color="auto" w:fill="FFFFFF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2</w:t>
      </w:r>
      <w:r w:rsidR="002C0AB6">
        <w:rPr>
          <w:color w:val="000000"/>
          <w:sz w:val="28"/>
          <w:szCs w:val="28"/>
        </w:rPr>
        <w:t>.</w:t>
      </w:r>
      <w:r w:rsidRPr="007B5BD1">
        <w:rPr>
          <w:color w:val="000000"/>
          <w:sz w:val="28"/>
          <w:szCs w:val="28"/>
        </w:rPr>
        <w:t>Организовать повторение и диагностику по темам, в которых допущены ошибки.</w:t>
      </w:r>
    </w:p>
    <w:p w:rsidR="007B5BD1" w:rsidRPr="007B5BD1" w:rsidRDefault="007B5BD1" w:rsidP="007B5BD1">
      <w:pPr>
        <w:shd w:val="clear" w:color="auto" w:fill="FFFFFF"/>
        <w:rPr>
          <w:color w:val="000000"/>
          <w:sz w:val="28"/>
          <w:szCs w:val="28"/>
        </w:rPr>
      </w:pPr>
      <w:r w:rsidRPr="007B5BD1">
        <w:rPr>
          <w:b/>
          <w:color w:val="000000"/>
          <w:sz w:val="28"/>
          <w:szCs w:val="28"/>
        </w:rPr>
        <w:t>Физика:</w:t>
      </w:r>
      <w:r w:rsidRPr="007B5BD1">
        <w:rPr>
          <w:color w:val="000000"/>
          <w:sz w:val="28"/>
          <w:szCs w:val="28"/>
        </w:rPr>
        <w:t xml:space="preserve"> Выводы: по итогам работы было установлено, что обучающимися допущены ошибки</w:t>
      </w:r>
    </w:p>
    <w:p w:rsidR="007B5BD1" w:rsidRPr="007B5BD1" w:rsidRDefault="007B5BD1" w:rsidP="007B5BD1">
      <w:pPr>
        <w:shd w:val="clear" w:color="auto" w:fill="FFFFFF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на изучение тем</w:t>
      </w:r>
      <w:r w:rsidR="007F5147">
        <w:rPr>
          <w:color w:val="000000"/>
          <w:sz w:val="28"/>
          <w:szCs w:val="28"/>
        </w:rPr>
        <w:t>, (плотность вещества, на нахождение по графику скорости радиоуправляемой машинки)</w:t>
      </w:r>
      <w:r w:rsidRPr="007B5BD1">
        <w:rPr>
          <w:color w:val="000000"/>
          <w:sz w:val="28"/>
          <w:szCs w:val="28"/>
        </w:rPr>
        <w:t xml:space="preserve"> </w:t>
      </w:r>
    </w:p>
    <w:p w:rsidR="007B5BD1" w:rsidRPr="007B5BD1" w:rsidRDefault="007B5BD1" w:rsidP="007B5BD1">
      <w:pPr>
        <w:shd w:val="clear" w:color="auto" w:fill="FFFFFF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Рекомендации:</w:t>
      </w:r>
    </w:p>
    <w:p w:rsidR="007B5BD1" w:rsidRPr="007B5BD1" w:rsidRDefault="007B5BD1" w:rsidP="007B5BD1">
      <w:pPr>
        <w:shd w:val="clear" w:color="auto" w:fill="FFFFFF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1</w:t>
      </w:r>
      <w:r w:rsidR="002C0AB6">
        <w:rPr>
          <w:color w:val="000000"/>
          <w:sz w:val="28"/>
          <w:szCs w:val="28"/>
        </w:rPr>
        <w:t>.</w:t>
      </w:r>
      <w:r w:rsidRPr="007B5BD1">
        <w:rPr>
          <w:color w:val="000000"/>
          <w:sz w:val="28"/>
          <w:szCs w:val="28"/>
        </w:rPr>
        <w:t>Организовать индивидуальную работу со слабоуспевающими детьми.</w:t>
      </w:r>
    </w:p>
    <w:p w:rsidR="007B5BD1" w:rsidRPr="007B5BD1" w:rsidRDefault="007B5BD1" w:rsidP="007B5BD1">
      <w:pPr>
        <w:shd w:val="clear" w:color="auto" w:fill="FFFFFF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2</w:t>
      </w:r>
      <w:r w:rsidR="002C0AB6">
        <w:rPr>
          <w:color w:val="000000"/>
          <w:sz w:val="28"/>
          <w:szCs w:val="28"/>
        </w:rPr>
        <w:t>.</w:t>
      </w:r>
      <w:r w:rsidRPr="007B5BD1">
        <w:rPr>
          <w:color w:val="000000"/>
          <w:sz w:val="28"/>
          <w:szCs w:val="28"/>
        </w:rPr>
        <w:t>Организовать на уроках повторение тем.</w:t>
      </w:r>
    </w:p>
    <w:p w:rsidR="007B5BD1" w:rsidRPr="007B5BD1" w:rsidRDefault="007B5BD1" w:rsidP="00420748">
      <w:pPr>
        <w:shd w:val="clear" w:color="auto" w:fill="FFFFFF"/>
        <w:rPr>
          <w:color w:val="000000"/>
          <w:sz w:val="28"/>
          <w:szCs w:val="28"/>
        </w:rPr>
      </w:pPr>
      <w:r w:rsidRPr="007B5BD1">
        <w:rPr>
          <w:b/>
          <w:color w:val="000000"/>
          <w:sz w:val="28"/>
          <w:szCs w:val="28"/>
        </w:rPr>
        <w:t>Математика:</w:t>
      </w:r>
      <w:r w:rsidRPr="007B5BD1">
        <w:rPr>
          <w:color w:val="000000"/>
          <w:sz w:val="28"/>
          <w:szCs w:val="28"/>
        </w:rPr>
        <w:t xml:space="preserve"> Вывод</w:t>
      </w:r>
      <w:r w:rsidR="00420748">
        <w:rPr>
          <w:color w:val="000000"/>
          <w:sz w:val="28"/>
          <w:szCs w:val="28"/>
        </w:rPr>
        <w:t xml:space="preserve">ы: обучающиеся </w:t>
      </w:r>
      <w:r w:rsidRPr="007B5BD1">
        <w:rPr>
          <w:color w:val="000000"/>
          <w:sz w:val="28"/>
          <w:szCs w:val="28"/>
        </w:rPr>
        <w:t xml:space="preserve"> </w:t>
      </w:r>
      <w:r w:rsidR="00420748">
        <w:rPr>
          <w:color w:val="000000"/>
          <w:sz w:val="28"/>
          <w:szCs w:val="28"/>
        </w:rPr>
        <w:t>слабо  усвоили</w:t>
      </w:r>
      <w:r w:rsidRPr="007B5BD1">
        <w:rPr>
          <w:color w:val="000000"/>
          <w:sz w:val="28"/>
          <w:szCs w:val="28"/>
        </w:rPr>
        <w:t xml:space="preserve"> </w:t>
      </w:r>
      <w:r w:rsidR="00420748">
        <w:rPr>
          <w:color w:val="000000"/>
          <w:sz w:val="28"/>
          <w:szCs w:val="28"/>
        </w:rPr>
        <w:t>задачи по планиметрии, текстовые задачи, задачи на нахождение значения х по данному значению функции (функция дается)</w:t>
      </w:r>
    </w:p>
    <w:p w:rsidR="007B5BD1" w:rsidRPr="007B5BD1" w:rsidRDefault="007B5BD1" w:rsidP="007B5BD1">
      <w:pPr>
        <w:shd w:val="clear" w:color="auto" w:fill="FFFFFF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Рекомендации:</w:t>
      </w:r>
    </w:p>
    <w:p w:rsidR="007B5BD1" w:rsidRPr="007B5BD1" w:rsidRDefault="007B5BD1" w:rsidP="007B5BD1">
      <w:pPr>
        <w:shd w:val="clear" w:color="auto" w:fill="FFFFFF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1</w:t>
      </w:r>
      <w:r w:rsidR="002C0AB6">
        <w:rPr>
          <w:color w:val="000000"/>
          <w:sz w:val="28"/>
          <w:szCs w:val="28"/>
        </w:rPr>
        <w:t>.</w:t>
      </w:r>
      <w:r w:rsidRPr="007B5BD1">
        <w:rPr>
          <w:color w:val="000000"/>
          <w:sz w:val="28"/>
          <w:szCs w:val="28"/>
        </w:rPr>
        <w:t>Организовать на уроках повторение и контроль тем, в которых допущены ошибки.</w:t>
      </w:r>
    </w:p>
    <w:p w:rsidR="007B5BD1" w:rsidRPr="007B5BD1" w:rsidRDefault="007B5BD1" w:rsidP="007B5BD1">
      <w:pPr>
        <w:shd w:val="clear" w:color="auto" w:fill="FFFFFF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2</w:t>
      </w:r>
      <w:r w:rsidR="002C0AB6">
        <w:rPr>
          <w:color w:val="000000"/>
          <w:sz w:val="28"/>
          <w:szCs w:val="28"/>
        </w:rPr>
        <w:t>.</w:t>
      </w:r>
      <w:r w:rsidRPr="007B5BD1">
        <w:rPr>
          <w:color w:val="000000"/>
          <w:sz w:val="28"/>
          <w:szCs w:val="28"/>
        </w:rPr>
        <w:t xml:space="preserve">Организовать индивидуальную работу с </w:t>
      </w:r>
      <w:proofErr w:type="gramStart"/>
      <w:r w:rsidRPr="007B5BD1">
        <w:rPr>
          <w:color w:val="000000"/>
          <w:sz w:val="28"/>
          <w:szCs w:val="28"/>
        </w:rPr>
        <w:t>обучающимися</w:t>
      </w:r>
      <w:proofErr w:type="gramEnd"/>
      <w:r w:rsidR="000D0F7A">
        <w:rPr>
          <w:color w:val="000000"/>
          <w:sz w:val="28"/>
          <w:szCs w:val="28"/>
        </w:rPr>
        <w:t xml:space="preserve"> группы риска</w:t>
      </w:r>
      <w:r w:rsidRPr="007B5BD1">
        <w:rPr>
          <w:color w:val="000000"/>
          <w:sz w:val="28"/>
          <w:szCs w:val="28"/>
        </w:rPr>
        <w:t>.</w:t>
      </w:r>
    </w:p>
    <w:p w:rsidR="007B5BD1" w:rsidRPr="007B5BD1" w:rsidRDefault="007B5BD1" w:rsidP="007B5BD1">
      <w:pPr>
        <w:shd w:val="clear" w:color="auto" w:fill="FFFFFF"/>
        <w:rPr>
          <w:b/>
          <w:color w:val="000000"/>
          <w:sz w:val="28"/>
          <w:szCs w:val="28"/>
        </w:rPr>
      </w:pPr>
      <w:r w:rsidRPr="007B5BD1">
        <w:rPr>
          <w:b/>
          <w:color w:val="000000"/>
          <w:sz w:val="28"/>
          <w:szCs w:val="28"/>
        </w:rPr>
        <w:t>Русский язык:</w:t>
      </w:r>
    </w:p>
    <w:p w:rsidR="007B5BD1" w:rsidRPr="007B5BD1" w:rsidRDefault="007B5BD1" w:rsidP="007B5BD1">
      <w:pPr>
        <w:shd w:val="clear" w:color="auto" w:fill="FFFFFF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Выводы: обучающимися хорошо усвоены темы «Орфография», «Пунктуация»,</w:t>
      </w:r>
    </w:p>
    <w:p w:rsidR="007B5BD1" w:rsidRPr="007B5BD1" w:rsidRDefault="007B5BD1" w:rsidP="007B5BD1">
      <w:pPr>
        <w:shd w:val="clear" w:color="auto" w:fill="FFFFFF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lastRenderedPageBreak/>
        <w:t>«Морфемный разбор слова», «Орфоэпия», «Лексическое значение слова»,</w:t>
      </w:r>
    </w:p>
    <w:p w:rsidR="007B5BD1" w:rsidRPr="007B5BD1" w:rsidRDefault="007B5BD1" w:rsidP="007B5BD1">
      <w:pPr>
        <w:shd w:val="clear" w:color="auto" w:fill="FFFFFF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«Синонимы». Задание 11 предполагает работу с текстом. Большинство обучающихся</w:t>
      </w:r>
    </w:p>
    <w:p w:rsidR="007B5BD1" w:rsidRPr="007B5BD1" w:rsidRDefault="007B5BD1" w:rsidP="007B5BD1">
      <w:pPr>
        <w:shd w:val="clear" w:color="auto" w:fill="FFFFFF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справились с данным видом работы.</w:t>
      </w:r>
    </w:p>
    <w:p w:rsidR="007B5BD1" w:rsidRPr="007B5BD1" w:rsidRDefault="007B5BD1" w:rsidP="007B5BD1">
      <w:pPr>
        <w:shd w:val="clear" w:color="auto" w:fill="FFFFFF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Рекомендации:</w:t>
      </w:r>
    </w:p>
    <w:p w:rsidR="007B5BD1" w:rsidRPr="007B5BD1" w:rsidRDefault="007B5BD1" w:rsidP="007B5BD1">
      <w:pPr>
        <w:shd w:val="clear" w:color="auto" w:fill="FFFFFF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1</w:t>
      </w:r>
      <w:r w:rsidR="007136C2">
        <w:rPr>
          <w:color w:val="000000"/>
          <w:sz w:val="28"/>
          <w:szCs w:val="28"/>
        </w:rPr>
        <w:t>.</w:t>
      </w:r>
      <w:r w:rsidRPr="007B5BD1">
        <w:rPr>
          <w:color w:val="000000"/>
          <w:sz w:val="28"/>
          <w:szCs w:val="28"/>
        </w:rPr>
        <w:t>Организовать работу над ошибками.</w:t>
      </w:r>
    </w:p>
    <w:p w:rsidR="007B5BD1" w:rsidRPr="007B5BD1" w:rsidRDefault="007B5BD1" w:rsidP="007B5BD1">
      <w:pPr>
        <w:shd w:val="clear" w:color="auto" w:fill="FFFFFF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2</w:t>
      </w:r>
      <w:r w:rsidR="007136C2">
        <w:rPr>
          <w:color w:val="000000"/>
          <w:sz w:val="28"/>
          <w:szCs w:val="28"/>
        </w:rPr>
        <w:t>.</w:t>
      </w:r>
      <w:r w:rsidRPr="007B5BD1">
        <w:rPr>
          <w:color w:val="000000"/>
          <w:sz w:val="28"/>
          <w:szCs w:val="28"/>
        </w:rPr>
        <w:t>Систематически повторять материал, в ходе выполнения которого были допущены</w:t>
      </w:r>
    </w:p>
    <w:p w:rsidR="007B5BD1" w:rsidRPr="007B5BD1" w:rsidRDefault="007B5BD1" w:rsidP="007B5BD1">
      <w:pPr>
        <w:shd w:val="clear" w:color="auto" w:fill="FFFFFF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ошибки.</w:t>
      </w:r>
    </w:p>
    <w:p w:rsidR="007B5BD1" w:rsidRPr="007B5BD1" w:rsidRDefault="007B5BD1">
      <w:pPr>
        <w:rPr>
          <w:b/>
          <w:sz w:val="28"/>
          <w:szCs w:val="28"/>
        </w:rPr>
      </w:pPr>
    </w:p>
    <w:p w:rsidR="00B9663E" w:rsidRPr="007B5BD1" w:rsidRDefault="00B9663E" w:rsidP="00B9663E">
      <w:pPr>
        <w:rPr>
          <w:b/>
          <w:sz w:val="28"/>
          <w:szCs w:val="28"/>
        </w:rPr>
      </w:pPr>
      <w:r w:rsidRPr="007B5BD1">
        <w:rPr>
          <w:b/>
          <w:sz w:val="28"/>
          <w:szCs w:val="28"/>
        </w:rPr>
        <w:t>9 классы</w:t>
      </w:r>
    </w:p>
    <w:tbl>
      <w:tblPr>
        <w:tblStyle w:val="a4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850"/>
        <w:gridCol w:w="1134"/>
        <w:gridCol w:w="1276"/>
        <w:gridCol w:w="1134"/>
        <w:gridCol w:w="1134"/>
        <w:gridCol w:w="1134"/>
        <w:gridCol w:w="992"/>
        <w:gridCol w:w="992"/>
      </w:tblGrid>
      <w:tr w:rsidR="00B9663E" w:rsidRPr="007B5BD1" w:rsidTr="00A71EE5">
        <w:trPr>
          <w:trHeight w:val="1198"/>
        </w:trPr>
        <w:tc>
          <w:tcPr>
            <w:tcW w:w="1702" w:type="dxa"/>
          </w:tcPr>
          <w:p w:rsidR="00B9663E" w:rsidRPr="007B5BD1" w:rsidRDefault="00B9663E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Предмет</w:t>
            </w:r>
          </w:p>
        </w:tc>
        <w:tc>
          <w:tcPr>
            <w:tcW w:w="850" w:type="dxa"/>
          </w:tcPr>
          <w:p w:rsidR="00B9663E" w:rsidRPr="007B5BD1" w:rsidRDefault="00A05E1B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1134" w:type="dxa"/>
          </w:tcPr>
          <w:p w:rsidR="00B9663E" w:rsidRPr="007B5BD1" w:rsidRDefault="00B9663E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Кол-во уч-ся в класс</w:t>
            </w:r>
          </w:p>
          <w:p w:rsidR="00B9663E" w:rsidRPr="007B5BD1" w:rsidRDefault="00B9663E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</w:tcPr>
          <w:p w:rsidR="00B9663E" w:rsidRPr="007B5BD1" w:rsidRDefault="00B9663E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Кол-во писав</w:t>
            </w:r>
          </w:p>
          <w:p w:rsidR="00B9663E" w:rsidRPr="007B5BD1" w:rsidRDefault="00B9663E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proofErr w:type="spellStart"/>
            <w:r w:rsidRPr="007B5BD1">
              <w:rPr>
                <w:color w:val="000000"/>
                <w:sz w:val="28"/>
                <w:szCs w:val="28"/>
              </w:rPr>
              <w:t>ших</w:t>
            </w:r>
            <w:proofErr w:type="spellEnd"/>
          </w:p>
        </w:tc>
        <w:tc>
          <w:tcPr>
            <w:tcW w:w="1134" w:type="dxa"/>
          </w:tcPr>
          <w:p w:rsidR="00B9663E" w:rsidRPr="007B5BD1" w:rsidRDefault="00B9663E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 xml:space="preserve">Успеваемость </w:t>
            </w:r>
          </w:p>
          <w:p w:rsidR="00B9663E" w:rsidRPr="007B5BD1" w:rsidRDefault="00B9663E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:rsidR="00B9663E" w:rsidRPr="007B5BD1" w:rsidRDefault="00B9663E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proofErr w:type="spellStart"/>
            <w:r w:rsidRPr="007B5BD1">
              <w:rPr>
                <w:color w:val="000000"/>
                <w:sz w:val="28"/>
                <w:szCs w:val="28"/>
              </w:rPr>
              <w:t>Кач</w:t>
            </w:r>
            <w:proofErr w:type="spellEnd"/>
            <w:r w:rsidRPr="007B5BD1">
              <w:rPr>
                <w:color w:val="000000"/>
                <w:sz w:val="28"/>
                <w:szCs w:val="28"/>
              </w:rPr>
              <w:t xml:space="preserve">-во знаний </w:t>
            </w:r>
          </w:p>
          <w:p w:rsidR="00B9663E" w:rsidRPr="007B5BD1" w:rsidRDefault="00B9663E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134" w:type="dxa"/>
          </w:tcPr>
          <w:p w:rsidR="00B9663E" w:rsidRPr="007B5BD1" w:rsidRDefault="00B9663E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Подтвердили оценку</w:t>
            </w:r>
          </w:p>
        </w:tc>
        <w:tc>
          <w:tcPr>
            <w:tcW w:w="992" w:type="dxa"/>
          </w:tcPr>
          <w:p w:rsidR="00B9663E" w:rsidRPr="007B5BD1" w:rsidRDefault="00B9663E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proofErr w:type="spellStart"/>
            <w:r w:rsidRPr="007B5BD1">
              <w:rPr>
                <w:color w:val="000000"/>
                <w:sz w:val="28"/>
                <w:szCs w:val="28"/>
              </w:rPr>
              <w:t>Повы</w:t>
            </w:r>
            <w:proofErr w:type="spellEnd"/>
          </w:p>
          <w:p w:rsidR="00B9663E" w:rsidRPr="007B5BD1" w:rsidRDefault="00B9663E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proofErr w:type="spellStart"/>
            <w:r w:rsidRPr="007B5BD1">
              <w:rPr>
                <w:color w:val="000000"/>
                <w:sz w:val="28"/>
                <w:szCs w:val="28"/>
              </w:rPr>
              <w:t>сили</w:t>
            </w:r>
            <w:proofErr w:type="spellEnd"/>
          </w:p>
        </w:tc>
        <w:tc>
          <w:tcPr>
            <w:tcW w:w="992" w:type="dxa"/>
          </w:tcPr>
          <w:p w:rsidR="00B9663E" w:rsidRPr="007B5BD1" w:rsidRDefault="00B9663E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Пони</w:t>
            </w:r>
          </w:p>
          <w:p w:rsidR="00B9663E" w:rsidRPr="007B5BD1" w:rsidRDefault="00B9663E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proofErr w:type="spellStart"/>
            <w:r w:rsidRPr="007B5BD1">
              <w:rPr>
                <w:color w:val="000000"/>
                <w:sz w:val="28"/>
                <w:szCs w:val="28"/>
              </w:rPr>
              <w:t>зили</w:t>
            </w:r>
            <w:proofErr w:type="spellEnd"/>
          </w:p>
        </w:tc>
      </w:tr>
      <w:tr w:rsidR="00B9663E" w:rsidRPr="007B5BD1" w:rsidTr="00A71EE5">
        <w:trPr>
          <w:trHeight w:val="562"/>
        </w:trPr>
        <w:tc>
          <w:tcPr>
            <w:tcW w:w="1702" w:type="dxa"/>
          </w:tcPr>
          <w:p w:rsidR="00B9663E" w:rsidRPr="007B5BD1" w:rsidRDefault="00B9663E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850" w:type="dxa"/>
          </w:tcPr>
          <w:p w:rsidR="00B9663E" w:rsidRPr="007B5BD1" w:rsidRDefault="00B9663E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B9663E" w:rsidRPr="007B5BD1" w:rsidRDefault="00944163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:rsidR="00B9663E" w:rsidRPr="007B5BD1" w:rsidRDefault="00944163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134" w:type="dxa"/>
          </w:tcPr>
          <w:p w:rsidR="00B9663E" w:rsidRPr="007B5BD1" w:rsidRDefault="00253C8E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56,25</w:t>
            </w:r>
          </w:p>
        </w:tc>
        <w:tc>
          <w:tcPr>
            <w:tcW w:w="1134" w:type="dxa"/>
          </w:tcPr>
          <w:p w:rsidR="00B9663E" w:rsidRPr="007B5BD1" w:rsidRDefault="00253C8E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18,75</w:t>
            </w:r>
          </w:p>
        </w:tc>
        <w:tc>
          <w:tcPr>
            <w:tcW w:w="1134" w:type="dxa"/>
          </w:tcPr>
          <w:p w:rsidR="00B9663E" w:rsidRPr="007B5BD1" w:rsidRDefault="00944163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B9663E" w:rsidRPr="007B5BD1" w:rsidRDefault="00944163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B9663E" w:rsidRPr="007B5BD1" w:rsidRDefault="00944163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B9663E" w:rsidRPr="007B5BD1" w:rsidTr="00A71EE5">
        <w:trPr>
          <w:trHeight w:val="562"/>
        </w:trPr>
        <w:tc>
          <w:tcPr>
            <w:tcW w:w="1702" w:type="dxa"/>
          </w:tcPr>
          <w:p w:rsidR="00B9663E" w:rsidRPr="007B5BD1" w:rsidRDefault="00982169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850" w:type="dxa"/>
          </w:tcPr>
          <w:p w:rsidR="00B9663E" w:rsidRPr="007B5BD1" w:rsidRDefault="00B9663E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 w:rsidRPr="007B5BD1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B9663E" w:rsidRPr="007B5BD1" w:rsidRDefault="00944163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:rsidR="00B9663E" w:rsidRPr="007B5BD1" w:rsidRDefault="00944163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134" w:type="dxa"/>
          </w:tcPr>
          <w:p w:rsidR="00B9663E" w:rsidRPr="007B5BD1" w:rsidRDefault="00253C8E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1134" w:type="dxa"/>
          </w:tcPr>
          <w:p w:rsidR="00B9663E" w:rsidRPr="007B5BD1" w:rsidRDefault="00253C8E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18,75</w:t>
            </w:r>
          </w:p>
        </w:tc>
        <w:tc>
          <w:tcPr>
            <w:tcW w:w="1134" w:type="dxa"/>
          </w:tcPr>
          <w:p w:rsidR="00B9663E" w:rsidRPr="007B5BD1" w:rsidRDefault="00944163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B9663E" w:rsidRPr="007B5BD1" w:rsidRDefault="00944163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B9663E" w:rsidRPr="007B5BD1" w:rsidRDefault="00944163" w:rsidP="00B37D42">
            <w:pPr>
              <w:pStyle w:val="a3"/>
              <w:spacing w:before="0" w:beforeAutospacing="0" w:after="0" w:afterAutospacing="0" w:line="245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</w:tr>
    </w:tbl>
    <w:p w:rsidR="00B9663E" w:rsidRPr="007B5BD1" w:rsidRDefault="00B9663E">
      <w:pPr>
        <w:rPr>
          <w:b/>
          <w:sz w:val="28"/>
          <w:szCs w:val="28"/>
        </w:rPr>
      </w:pPr>
    </w:p>
    <w:p w:rsidR="007B5BD1" w:rsidRPr="007B5BD1" w:rsidRDefault="007B5BD1" w:rsidP="007B5BD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B5BD1">
        <w:rPr>
          <w:rFonts w:ascii="Times New Roman" w:hAnsi="Times New Roman" w:cs="Times New Roman"/>
          <w:sz w:val="28"/>
          <w:szCs w:val="28"/>
          <w:lang w:eastAsia="ru-RU"/>
        </w:rPr>
        <w:t>Выводы: обучающимися были допущены ошибки по темам «Простейшие уравнения»,</w:t>
      </w:r>
    </w:p>
    <w:p w:rsidR="007B5BD1" w:rsidRPr="007B5BD1" w:rsidRDefault="007B5BD1" w:rsidP="007B5BD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B5BD1">
        <w:rPr>
          <w:rFonts w:ascii="Times New Roman" w:hAnsi="Times New Roman" w:cs="Times New Roman"/>
          <w:sz w:val="28"/>
          <w:szCs w:val="28"/>
          <w:lang w:eastAsia="ru-RU"/>
        </w:rPr>
        <w:t>«Простейшие текстовые задачи», «Линейные функции», «График», «Теория</w:t>
      </w:r>
    </w:p>
    <w:p w:rsidR="007B5BD1" w:rsidRPr="007B5BD1" w:rsidRDefault="007B5BD1" w:rsidP="007B5BD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B5BD1">
        <w:rPr>
          <w:rFonts w:ascii="Times New Roman" w:hAnsi="Times New Roman" w:cs="Times New Roman"/>
          <w:sz w:val="28"/>
          <w:szCs w:val="28"/>
          <w:lang w:eastAsia="ru-RU"/>
        </w:rPr>
        <w:t>вероятностей», «Тригонометрические функции в геометрии», «Свойства чисел».</w:t>
      </w:r>
    </w:p>
    <w:p w:rsidR="007B5BD1" w:rsidRPr="007B5BD1" w:rsidRDefault="007B5BD1" w:rsidP="007B5BD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B5BD1">
        <w:rPr>
          <w:rFonts w:ascii="Times New Roman" w:hAnsi="Times New Roman" w:cs="Times New Roman"/>
          <w:sz w:val="28"/>
          <w:szCs w:val="28"/>
          <w:lang w:eastAsia="ru-RU"/>
        </w:rPr>
        <w:t>Анализ показал низкий процент качества знаний.</w:t>
      </w:r>
    </w:p>
    <w:p w:rsidR="007B5BD1" w:rsidRPr="007B5BD1" w:rsidRDefault="007B5BD1" w:rsidP="007B5BD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B5BD1">
        <w:rPr>
          <w:rFonts w:ascii="Times New Roman" w:hAnsi="Times New Roman" w:cs="Times New Roman"/>
          <w:sz w:val="28"/>
          <w:szCs w:val="28"/>
          <w:lang w:eastAsia="ru-RU"/>
        </w:rPr>
        <w:t>Рекомендации:</w:t>
      </w:r>
    </w:p>
    <w:p w:rsidR="007B5BD1" w:rsidRPr="007B5BD1" w:rsidRDefault="007B5BD1" w:rsidP="007B5BD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7B5BD1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2C0AB6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7B5BD1">
        <w:rPr>
          <w:rFonts w:ascii="Times New Roman" w:hAnsi="Times New Roman" w:cs="Times New Roman"/>
          <w:sz w:val="28"/>
          <w:szCs w:val="28"/>
          <w:lang w:eastAsia="ru-RU"/>
        </w:rPr>
        <w:t>На уроках систематически проводить повторение учебного материала.</w:t>
      </w:r>
    </w:p>
    <w:p w:rsidR="00B9663E" w:rsidRPr="007B5BD1" w:rsidRDefault="006E4CB9" w:rsidP="007B5BD1">
      <w:pPr>
        <w:pStyle w:val="a5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2.Усилить работу, направленную на формирование умений: осуществлять сравнение; строить логическое рассуждение, включающее установление причинно-следственных связей, формулировать и аргументировать собственную позицию, умение распознавать случаи нарушения грамматических норм русского литературного языка в заданных предложениях и исправлять эти нарушения, осуществлять актуальный контроль на уровне произвольного внимания, ориентирование в содержании контекста, нахождение в контексте требуемой информации</w:t>
      </w:r>
      <w:proofErr w:type="gramEnd"/>
    </w:p>
    <w:p w:rsidR="00B9663E" w:rsidRPr="007B5BD1" w:rsidRDefault="00B9663E">
      <w:pPr>
        <w:rPr>
          <w:b/>
          <w:sz w:val="28"/>
          <w:szCs w:val="28"/>
        </w:rPr>
      </w:pPr>
    </w:p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Итоги проведенных ВПР</w:t>
      </w:r>
      <w:r w:rsidR="00AA435A">
        <w:rPr>
          <w:color w:val="000000"/>
          <w:sz w:val="28"/>
          <w:szCs w:val="28"/>
        </w:rPr>
        <w:t xml:space="preserve">-20 </w:t>
      </w:r>
      <w:r w:rsidRPr="007B5BD1">
        <w:rPr>
          <w:color w:val="000000"/>
          <w:sz w:val="28"/>
          <w:szCs w:val="28"/>
        </w:rPr>
        <w:t xml:space="preserve"> в 4, 5, 6,</w:t>
      </w:r>
      <w:r w:rsidR="00DB2BF9" w:rsidRPr="007B5BD1">
        <w:rPr>
          <w:color w:val="000000"/>
          <w:sz w:val="28"/>
          <w:szCs w:val="28"/>
        </w:rPr>
        <w:t>7,</w:t>
      </w:r>
      <w:r w:rsidR="00AA435A">
        <w:rPr>
          <w:color w:val="000000"/>
          <w:sz w:val="28"/>
          <w:szCs w:val="28"/>
        </w:rPr>
        <w:t>8,9</w:t>
      </w:r>
      <w:r w:rsidRPr="007B5BD1">
        <w:rPr>
          <w:color w:val="000000"/>
          <w:sz w:val="28"/>
          <w:szCs w:val="28"/>
        </w:rPr>
        <w:t xml:space="preserve"> классах в </w:t>
      </w:r>
      <w:r w:rsidR="00DB2BF9" w:rsidRPr="007B5BD1">
        <w:rPr>
          <w:color w:val="000000"/>
          <w:sz w:val="28"/>
          <w:szCs w:val="28"/>
        </w:rPr>
        <w:t>М</w:t>
      </w:r>
      <w:r w:rsidR="009B28CC" w:rsidRPr="007B5BD1">
        <w:rPr>
          <w:color w:val="000000"/>
          <w:sz w:val="28"/>
          <w:szCs w:val="28"/>
        </w:rPr>
        <w:t>КОУ «</w:t>
      </w:r>
      <w:r w:rsidR="00982169">
        <w:rPr>
          <w:color w:val="000000"/>
          <w:sz w:val="28"/>
          <w:szCs w:val="28"/>
        </w:rPr>
        <w:t>Шушинская</w:t>
      </w:r>
      <w:r w:rsidR="009B28CC" w:rsidRPr="007B5BD1">
        <w:rPr>
          <w:color w:val="000000"/>
          <w:sz w:val="28"/>
          <w:szCs w:val="28"/>
        </w:rPr>
        <w:t xml:space="preserve"> СОШ»</w:t>
      </w:r>
      <w:r w:rsidR="00AF3F86">
        <w:rPr>
          <w:color w:val="000000"/>
          <w:sz w:val="28"/>
          <w:szCs w:val="28"/>
        </w:rPr>
        <w:t xml:space="preserve"> </w:t>
      </w:r>
    </w:p>
    <w:p w:rsidR="00DB2BF9" w:rsidRPr="007B5BD1" w:rsidRDefault="00DB2BF9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-</w:t>
      </w:r>
      <w:r w:rsidR="00932465" w:rsidRPr="007B5BD1">
        <w:rPr>
          <w:color w:val="000000"/>
          <w:sz w:val="28"/>
          <w:szCs w:val="28"/>
        </w:rPr>
        <w:t xml:space="preserve">Сравнивая результаты, можно сказать, что учащиеся </w:t>
      </w:r>
      <w:r w:rsidR="002C0AB6">
        <w:rPr>
          <w:color w:val="000000"/>
          <w:sz w:val="28"/>
          <w:szCs w:val="28"/>
        </w:rPr>
        <w:t>слабо выполнили работы</w:t>
      </w:r>
      <w:r w:rsidR="00932465" w:rsidRPr="007B5BD1">
        <w:rPr>
          <w:color w:val="000000"/>
          <w:sz w:val="28"/>
          <w:szCs w:val="28"/>
        </w:rPr>
        <w:t xml:space="preserve"> </w:t>
      </w:r>
      <w:r w:rsidR="00AA435A">
        <w:rPr>
          <w:color w:val="000000"/>
          <w:sz w:val="28"/>
          <w:szCs w:val="28"/>
        </w:rPr>
        <w:t xml:space="preserve">по всем предметам. Мы думаем, что причиной слабых результатов стал </w:t>
      </w:r>
      <w:r w:rsidR="002C0AB6">
        <w:rPr>
          <w:color w:val="000000"/>
          <w:sz w:val="28"/>
          <w:szCs w:val="28"/>
        </w:rPr>
        <w:t xml:space="preserve"> период дистанционного обучения</w:t>
      </w:r>
      <w:r w:rsidR="00AA435A">
        <w:rPr>
          <w:color w:val="000000"/>
          <w:sz w:val="28"/>
          <w:szCs w:val="28"/>
        </w:rPr>
        <w:t xml:space="preserve">, когда </w:t>
      </w:r>
      <w:r w:rsidR="002C0AB6">
        <w:rPr>
          <w:color w:val="000000"/>
          <w:sz w:val="28"/>
          <w:szCs w:val="28"/>
        </w:rPr>
        <w:t xml:space="preserve"> учителя не имели возможностей объективно оценивать работ</w:t>
      </w:r>
      <w:r w:rsidR="00AF3F86">
        <w:rPr>
          <w:color w:val="000000"/>
          <w:sz w:val="28"/>
          <w:szCs w:val="28"/>
        </w:rPr>
        <w:t xml:space="preserve">у учащихся по подготовке к ВПР. </w:t>
      </w:r>
    </w:p>
    <w:p w:rsidR="00DB2BF9" w:rsidRPr="007B5BD1" w:rsidRDefault="00DB2BF9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-</w:t>
      </w:r>
      <w:r w:rsidR="00932465" w:rsidRPr="007B5BD1">
        <w:rPr>
          <w:color w:val="000000"/>
          <w:sz w:val="28"/>
          <w:szCs w:val="28"/>
        </w:rPr>
        <w:t>Навык работы с бланками и подобными заданиями</w:t>
      </w:r>
      <w:r w:rsidR="00AA435A">
        <w:rPr>
          <w:color w:val="000000"/>
          <w:sz w:val="28"/>
          <w:szCs w:val="28"/>
        </w:rPr>
        <w:t xml:space="preserve"> не был отработан на должном уровне.</w:t>
      </w:r>
    </w:p>
    <w:p w:rsidR="00932465" w:rsidRDefault="00DB2BF9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-Р</w:t>
      </w:r>
      <w:r w:rsidR="00932465" w:rsidRPr="007B5BD1">
        <w:rPr>
          <w:color w:val="000000"/>
          <w:sz w:val="28"/>
          <w:szCs w:val="28"/>
        </w:rPr>
        <w:t>езультаты проведенного анализа заставляют еще раз указать на необходимость дифференцированного подхода в процессе обучения: учителям необходимо иметь реальные представления об уровне подготовки каждого обучающегося и ставить перед ним ту цель, которую он может реализовать.</w:t>
      </w:r>
    </w:p>
    <w:p w:rsidR="00AA435A" w:rsidRPr="007B5BD1" w:rsidRDefault="00AA435A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</w:p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color w:val="000000"/>
          <w:sz w:val="28"/>
          <w:szCs w:val="28"/>
        </w:rPr>
      </w:pPr>
      <w:r w:rsidRPr="007B5BD1">
        <w:rPr>
          <w:b/>
          <w:bCs/>
          <w:color w:val="000000"/>
          <w:sz w:val="28"/>
          <w:szCs w:val="28"/>
        </w:rPr>
        <w:t>Планируемые мероприятия по совершенствованию умений</w:t>
      </w:r>
    </w:p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color w:val="000000"/>
          <w:sz w:val="28"/>
          <w:szCs w:val="28"/>
        </w:rPr>
      </w:pPr>
      <w:r w:rsidRPr="007B5BD1">
        <w:rPr>
          <w:b/>
          <w:bCs/>
          <w:color w:val="000000"/>
          <w:sz w:val="28"/>
          <w:szCs w:val="28"/>
        </w:rPr>
        <w:lastRenderedPageBreak/>
        <w:t xml:space="preserve">и повышению результативности работы </w:t>
      </w:r>
      <w:r w:rsidR="00DB2BF9" w:rsidRPr="007B5BD1">
        <w:rPr>
          <w:b/>
          <w:bCs/>
          <w:color w:val="000000"/>
          <w:sz w:val="28"/>
          <w:szCs w:val="28"/>
        </w:rPr>
        <w:t>М</w:t>
      </w:r>
      <w:r w:rsidR="009B28CC" w:rsidRPr="007B5BD1">
        <w:rPr>
          <w:b/>
          <w:bCs/>
          <w:color w:val="000000"/>
          <w:sz w:val="28"/>
          <w:szCs w:val="28"/>
        </w:rPr>
        <w:t>К</w:t>
      </w:r>
      <w:r w:rsidR="00DB2BF9" w:rsidRPr="007B5BD1">
        <w:rPr>
          <w:b/>
          <w:bCs/>
          <w:color w:val="000000"/>
          <w:sz w:val="28"/>
          <w:szCs w:val="28"/>
        </w:rPr>
        <w:t xml:space="preserve">ОУ </w:t>
      </w:r>
      <w:r w:rsidR="009B28CC" w:rsidRPr="007B5BD1">
        <w:rPr>
          <w:b/>
          <w:bCs/>
          <w:color w:val="000000"/>
          <w:sz w:val="28"/>
          <w:szCs w:val="28"/>
        </w:rPr>
        <w:t>«</w:t>
      </w:r>
      <w:r w:rsidR="00982169">
        <w:rPr>
          <w:b/>
          <w:bCs/>
          <w:color w:val="000000"/>
          <w:sz w:val="28"/>
          <w:szCs w:val="28"/>
        </w:rPr>
        <w:t>Шушинская</w:t>
      </w:r>
      <w:r w:rsidR="009B28CC" w:rsidRPr="007B5BD1">
        <w:rPr>
          <w:b/>
          <w:bCs/>
          <w:color w:val="000000"/>
          <w:sz w:val="28"/>
          <w:szCs w:val="28"/>
        </w:rPr>
        <w:t xml:space="preserve"> СОШ»</w:t>
      </w:r>
      <w:r w:rsidR="00AA435A">
        <w:rPr>
          <w:b/>
          <w:bCs/>
          <w:color w:val="000000"/>
          <w:sz w:val="28"/>
          <w:szCs w:val="28"/>
        </w:rPr>
        <w:t xml:space="preserve"> на 2020- 2021уч год.</w:t>
      </w:r>
    </w:p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1. Тщательный анализ количественных и качественных результатов ВПР каждым учителем, выявление проблем отдельных обучающихся.</w:t>
      </w:r>
    </w:p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2. Планирование коррекционной работы с учащимися, не справившимися с ВПР.</w:t>
      </w:r>
    </w:p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3. Корректировка содержания урочных занятий, отработка программного материала, вызвавшего наибольшие затруднения у обучающихся.</w:t>
      </w:r>
    </w:p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 xml:space="preserve">4. </w:t>
      </w:r>
      <w:proofErr w:type="spellStart"/>
      <w:r w:rsidRPr="007B5BD1">
        <w:rPr>
          <w:color w:val="000000"/>
          <w:sz w:val="28"/>
          <w:szCs w:val="28"/>
        </w:rPr>
        <w:t>Внутришкольный</w:t>
      </w:r>
      <w:proofErr w:type="spellEnd"/>
      <w:r w:rsidRPr="007B5BD1">
        <w:rPr>
          <w:color w:val="000000"/>
          <w:sz w:val="28"/>
          <w:szCs w:val="28"/>
        </w:rPr>
        <w:t xml:space="preserve"> мониторинг учебных достижений обучающихся.</w:t>
      </w:r>
    </w:p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>5. Своевременное информирование родителей о результатах ВПР, текущих образовательных достижениях учащихся.</w:t>
      </w:r>
    </w:p>
    <w:p w:rsidR="009B28CC" w:rsidRPr="007B5BD1" w:rsidRDefault="009B28CC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</w:p>
    <w:p w:rsidR="009B28CC" w:rsidRPr="007B5BD1" w:rsidRDefault="009B28CC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</w:p>
    <w:p w:rsidR="009B28CC" w:rsidRPr="007B5BD1" w:rsidRDefault="009B28CC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</w:p>
    <w:p w:rsidR="009B28CC" w:rsidRPr="007B5BD1" w:rsidRDefault="009B28CC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7B5BD1">
        <w:rPr>
          <w:color w:val="000000"/>
          <w:sz w:val="28"/>
          <w:szCs w:val="28"/>
        </w:rPr>
        <w:t xml:space="preserve">  </w:t>
      </w:r>
    </w:p>
    <w:p w:rsidR="00932465" w:rsidRPr="007B5BD1" w:rsidRDefault="00DB2BF9" w:rsidP="009B28CC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color w:val="000000"/>
          <w:sz w:val="28"/>
          <w:szCs w:val="28"/>
        </w:rPr>
      </w:pPr>
      <w:r w:rsidRPr="007B5BD1">
        <w:rPr>
          <w:b/>
          <w:color w:val="000000"/>
          <w:sz w:val="28"/>
          <w:szCs w:val="28"/>
        </w:rPr>
        <w:t>З</w:t>
      </w:r>
      <w:r w:rsidR="00932465" w:rsidRPr="007B5BD1">
        <w:rPr>
          <w:b/>
          <w:color w:val="000000"/>
          <w:sz w:val="28"/>
          <w:szCs w:val="28"/>
        </w:rPr>
        <w:t xml:space="preserve">аместитель директора по УВР </w:t>
      </w:r>
      <w:r w:rsidRPr="007B5BD1">
        <w:rPr>
          <w:b/>
          <w:color w:val="000000"/>
          <w:sz w:val="28"/>
          <w:szCs w:val="28"/>
        </w:rPr>
        <w:t xml:space="preserve">                                     </w:t>
      </w:r>
      <w:r w:rsidR="00982169">
        <w:rPr>
          <w:b/>
          <w:color w:val="000000"/>
          <w:sz w:val="28"/>
          <w:szCs w:val="28"/>
        </w:rPr>
        <w:t>Шахмарданова Д.Х.</w:t>
      </w:r>
    </w:p>
    <w:p w:rsidR="00780C1F" w:rsidRPr="007B5BD1" w:rsidRDefault="00780C1F" w:rsidP="009B28CC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color w:val="000000"/>
          <w:sz w:val="28"/>
          <w:szCs w:val="28"/>
        </w:rPr>
      </w:pPr>
    </w:p>
    <w:p w:rsidR="00932465" w:rsidRPr="007B5BD1" w:rsidRDefault="00932465" w:rsidP="00932465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</w:p>
    <w:sectPr w:rsidR="00932465" w:rsidRPr="007B5BD1" w:rsidSect="002C0AB6">
      <w:pgSz w:w="11906" w:h="16838"/>
      <w:pgMar w:top="851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766BB"/>
    <w:multiLevelType w:val="multilevel"/>
    <w:tmpl w:val="D3F62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F859D7"/>
    <w:multiLevelType w:val="multilevel"/>
    <w:tmpl w:val="86528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425C4D"/>
    <w:multiLevelType w:val="multilevel"/>
    <w:tmpl w:val="6E5AF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F73F34"/>
    <w:multiLevelType w:val="multilevel"/>
    <w:tmpl w:val="E348D64C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46CA65A0"/>
    <w:multiLevelType w:val="multilevel"/>
    <w:tmpl w:val="D2C0C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B00C2D"/>
    <w:multiLevelType w:val="multilevel"/>
    <w:tmpl w:val="BBBC9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6A431C"/>
    <w:multiLevelType w:val="multilevel"/>
    <w:tmpl w:val="9AF41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607654"/>
    <w:multiLevelType w:val="multilevel"/>
    <w:tmpl w:val="ABA8C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6D4752"/>
    <w:multiLevelType w:val="multilevel"/>
    <w:tmpl w:val="CB784D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>
    <w:nsid w:val="7A526F42"/>
    <w:multiLevelType w:val="multilevel"/>
    <w:tmpl w:val="EB523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CD36C66"/>
    <w:multiLevelType w:val="multilevel"/>
    <w:tmpl w:val="B6A2E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7"/>
  </w:num>
  <w:num w:numId="5">
    <w:abstractNumId w:val="9"/>
  </w:num>
  <w:num w:numId="6">
    <w:abstractNumId w:val="1"/>
  </w:num>
  <w:num w:numId="7">
    <w:abstractNumId w:val="10"/>
  </w:num>
  <w:num w:numId="8">
    <w:abstractNumId w:val="2"/>
  </w:num>
  <w:num w:numId="9">
    <w:abstractNumId w:val="4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C7"/>
    <w:rsid w:val="0000084D"/>
    <w:rsid w:val="00033EFB"/>
    <w:rsid w:val="00051AC6"/>
    <w:rsid w:val="00096FAD"/>
    <w:rsid w:val="000A40EB"/>
    <w:rsid w:val="000D0F7A"/>
    <w:rsid w:val="001116AF"/>
    <w:rsid w:val="00197112"/>
    <w:rsid w:val="001B0668"/>
    <w:rsid w:val="001C7161"/>
    <w:rsid w:val="00226520"/>
    <w:rsid w:val="00227A86"/>
    <w:rsid w:val="00233DE6"/>
    <w:rsid w:val="00253C8E"/>
    <w:rsid w:val="00265BB7"/>
    <w:rsid w:val="002C0AB6"/>
    <w:rsid w:val="002D16D7"/>
    <w:rsid w:val="002D18EB"/>
    <w:rsid w:val="002E7D82"/>
    <w:rsid w:val="003658A5"/>
    <w:rsid w:val="0039110F"/>
    <w:rsid w:val="003B033D"/>
    <w:rsid w:val="003B5745"/>
    <w:rsid w:val="003C39C9"/>
    <w:rsid w:val="003F2F70"/>
    <w:rsid w:val="00420748"/>
    <w:rsid w:val="0043247B"/>
    <w:rsid w:val="00466D2F"/>
    <w:rsid w:val="0051124A"/>
    <w:rsid w:val="0055325B"/>
    <w:rsid w:val="00564CE7"/>
    <w:rsid w:val="00570895"/>
    <w:rsid w:val="00587E03"/>
    <w:rsid w:val="00587E7C"/>
    <w:rsid w:val="00596474"/>
    <w:rsid w:val="0059651C"/>
    <w:rsid w:val="005C2693"/>
    <w:rsid w:val="005D7D0D"/>
    <w:rsid w:val="006164A2"/>
    <w:rsid w:val="00633CD9"/>
    <w:rsid w:val="006908B1"/>
    <w:rsid w:val="00696CEC"/>
    <w:rsid w:val="006A113F"/>
    <w:rsid w:val="006A3CF0"/>
    <w:rsid w:val="006A5626"/>
    <w:rsid w:val="006A6CA2"/>
    <w:rsid w:val="006B13D3"/>
    <w:rsid w:val="006E4CB9"/>
    <w:rsid w:val="007136C2"/>
    <w:rsid w:val="00716F00"/>
    <w:rsid w:val="0076240C"/>
    <w:rsid w:val="00766513"/>
    <w:rsid w:val="00780C1F"/>
    <w:rsid w:val="007A2106"/>
    <w:rsid w:val="007A744F"/>
    <w:rsid w:val="007B5BD1"/>
    <w:rsid w:val="007C4D1E"/>
    <w:rsid w:val="007E03D3"/>
    <w:rsid w:val="007F03C8"/>
    <w:rsid w:val="007F5147"/>
    <w:rsid w:val="008417A6"/>
    <w:rsid w:val="00892608"/>
    <w:rsid w:val="008A1C96"/>
    <w:rsid w:val="008C7120"/>
    <w:rsid w:val="008F3E5E"/>
    <w:rsid w:val="0090240F"/>
    <w:rsid w:val="00923968"/>
    <w:rsid w:val="00932465"/>
    <w:rsid w:val="0094314D"/>
    <w:rsid w:val="00944163"/>
    <w:rsid w:val="00982169"/>
    <w:rsid w:val="009A31EB"/>
    <w:rsid w:val="009A4A1B"/>
    <w:rsid w:val="009B28CC"/>
    <w:rsid w:val="009E4B89"/>
    <w:rsid w:val="00A002EE"/>
    <w:rsid w:val="00A05E1B"/>
    <w:rsid w:val="00A35A25"/>
    <w:rsid w:val="00A50A51"/>
    <w:rsid w:val="00A63FC7"/>
    <w:rsid w:val="00A71EE5"/>
    <w:rsid w:val="00A77A5A"/>
    <w:rsid w:val="00A805CE"/>
    <w:rsid w:val="00A807C3"/>
    <w:rsid w:val="00A93FA5"/>
    <w:rsid w:val="00A9561F"/>
    <w:rsid w:val="00AA435A"/>
    <w:rsid w:val="00AB25E3"/>
    <w:rsid w:val="00AC14A5"/>
    <w:rsid w:val="00AC16B3"/>
    <w:rsid w:val="00AD3F0F"/>
    <w:rsid w:val="00AD3FB1"/>
    <w:rsid w:val="00AE4EF0"/>
    <w:rsid w:val="00AF0427"/>
    <w:rsid w:val="00AF3F86"/>
    <w:rsid w:val="00B03F93"/>
    <w:rsid w:val="00B31478"/>
    <w:rsid w:val="00B343B7"/>
    <w:rsid w:val="00B37D42"/>
    <w:rsid w:val="00B92FCA"/>
    <w:rsid w:val="00B9663E"/>
    <w:rsid w:val="00BF60C4"/>
    <w:rsid w:val="00C01F5F"/>
    <w:rsid w:val="00C176BC"/>
    <w:rsid w:val="00C24590"/>
    <w:rsid w:val="00C42580"/>
    <w:rsid w:val="00C55E64"/>
    <w:rsid w:val="00C62900"/>
    <w:rsid w:val="00C715D5"/>
    <w:rsid w:val="00CA56C0"/>
    <w:rsid w:val="00CA72B3"/>
    <w:rsid w:val="00CB7AF2"/>
    <w:rsid w:val="00CE1340"/>
    <w:rsid w:val="00D03C15"/>
    <w:rsid w:val="00D412C6"/>
    <w:rsid w:val="00D57C8E"/>
    <w:rsid w:val="00DB2BF9"/>
    <w:rsid w:val="00DB5FF1"/>
    <w:rsid w:val="00DD5DA2"/>
    <w:rsid w:val="00DD6475"/>
    <w:rsid w:val="00DE7504"/>
    <w:rsid w:val="00DF5713"/>
    <w:rsid w:val="00DF6253"/>
    <w:rsid w:val="00E27CFC"/>
    <w:rsid w:val="00E35A61"/>
    <w:rsid w:val="00E46042"/>
    <w:rsid w:val="00E73D77"/>
    <w:rsid w:val="00E778DD"/>
    <w:rsid w:val="00E97076"/>
    <w:rsid w:val="00EA25EC"/>
    <w:rsid w:val="00EB3AFD"/>
    <w:rsid w:val="00EC4CE3"/>
    <w:rsid w:val="00F349F7"/>
    <w:rsid w:val="00F70EE8"/>
    <w:rsid w:val="00F86387"/>
    <w:rsid w:val="00F96C4E"/>
    <w:rsid w:val="00FB7779"/>
    <w:rsid w:val="00FD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B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3FC7"/>
    <w:pPr>
      <w:spacing w:before="100" w:beforeAutospacing="1" w:after="100" w:afterAutospacing="1"/>
    </w:pPr>
  </w:style>
  <w:style w:type="table" w:styleId="a4">
    <w:name w:val="Table Grid"/>
    <w:basedOn w:val="a1"/>
    <w:uiPriority w:val="39"/>
    <w:rsid w:val="00033E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7B5BD1"/>
    <w:pPr>
      <w:spacing w:after="0" w:line="240" w:lineRule="auto"/>
    </w:pPr>
  </w:style>
  <w:style w:type="paragraph" w:styleId="a6">
    <w:name w:val="List Paragraph"/>
    <w:basedOn w:val="a"/>
    <w:qFormat/>
    <w:rsid w:val="00982169"/>
    <w:pPr>
      <w:spacing w:after="160" w:line="259" w:lineRule="auto"/>
      <w:ind w:left="720"/>
      <w:contextualSpacing/>
    </w:pPr>
    <w:rPr>
      <w:rFonts w:ascii="Calibri" w:eastAsia="Calibri" w:hAnsi="Calibri" w:cs="DejaVu Sans"/>
      <w:sz w:val="22"/>
      <w:szCs w:val="22"/>
      <w:lang w:eastAsia="en-US"/>
    </w:rPr>
  </w:style>
  <w:style w:type="paragraph" w:customStyle="1" w:styleId="a7">
    <w:name w:val="Текст приказа"/>
    <w:basedOn w:val="a"/>
    <w:qFormat/>
    <w:rsid w:val="00982169"/>
    <w:pPr>
      <w:spacing w:after="160" w:line="360" w:lineRule="auto"/>
      <w:ind w:firstLine="709"/>
      <w:jc w:val="both"/>
    </w:pPr>
    <w:rPr>
      <w:rFonts w:eastAsia="Calibr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B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3FC7"/>
    <w:pPr>
      <w:spacing w:before="100" w:beforeAutospacing="1" w:after="100" w:afterAutospacing="1"/>
    </w:pPr>
  </w:style>
  <w:style w:type="table" w:styleId="a4">
    <w:name w:val="Table Grid"/>
    <w:basedOn w:val="a1"/>
    <w:uiPriority w:val="39"/>
    <w:rsid w:val="00033E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7B5BD1"/>
    <w:pPr>
      <w:spacing w:after="0" w:line="240" w:lineRule="auto"/>
    </w:pPr>
  </w:style>
  <w:style w:type="paragraph" w:styleId="a6">
    <w:name w:val="List Paragraph"/>
    <w:basedOn w:val="a"/>
    <w:qFormat/>
    <w:rsid w:val="00982169"/>
    <w:pPr>
      <w:spacing w:after="160" w:line="259" w:lineRule="auto"/>
      <w:ind w:left="720"/>
      <w:contextualSpacing/>
    </w:pPr>
    <w:rPr>
      <w:rFonts w:ascii="Calibri" w:eastAsia="Calibri" w:hAnsi="Calibri" w:cs="DejaVu Sans"/>
      <w:sz w:val="22"/>
      <w:szCs w:val="22"/>
      <w:lang w:eastAsia="en-US"/>
    </w:rPr>
  </w:style>
  <w:style w:type="paragraph" w:customStyle="1" w:styleId="a7">
    <w:name w:val="Текст приказа"/>
    <w:basedOn w:val="a"/>
    <w:qFormat/>
    <w:rsid w:val="00982169"/>
    <w:pPr>
      <w:spacing w:after="160" w:line="360" w:lineRule="auto"/>
      <w:ind w:firstLine="709"/>
      <w:jc w:val="both"/>
    </w:pPr>
    <w:rPr>
      <w:rFonts w:eastAsia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CEB4B-99D9-407F-B08F-47683DBDC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3399</Words>
  <Characters>19377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Shushiya</cp:lastModifiedBy>
  <cp:revision>4</cp:revision>
  <cp:lastPrinted>2019-08-07T08:09:00Z</cp:lastPrinted>
  <dcterms:created xsi:type="dcterms:W3CDTF">2021-02-11T07:51:00Z</dcterms:created>
  <dcterms:modified xsi:type="dcterms:W3CDTF">2021-02-11T07:57:00Z</dcterms:modified>
</cp:coreProperties>
</file>